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BC1" w:rsidRDefault="00C02356">
      <w:pPr>
        <w:pStyle w:val="Textoindependiente"/>
        <w:rPr>
          <w:lang w:val="es-ES"/>
        </w:rPr>
      </w:pPr>
      <w:bookmarkStart w:id="0" w:name="_GoBack"/>
      <w:bookmarkEnd w:id="0"/>
      <w:r>
        <w:rPr>
          <w:noProof/>
          <w:lang w:val="es-MX" w:eastAsia="es-MX"/>
        </w:rPr>
        <mc:AlternateContent>
          <mc:Choice Requires="wps">
            <w:drawing>
              <wp:anchor distT="0" distB="0" distL="114300" distR="114300" simplePos="0" relativeHeight="251663872" behindDoc="0" locked="0" layoutInCell="1" allowOverlap="1">
                <wp:simplePos x="0" y="0"/>
                <wp:positionH relativeFrom="page">
                  <wp:posOffset>1188720</wp:posOffset>
                </wp:positionH>
                <wp:positionV relativeFrom="page">
                  <wp:posOffset>5205730</wp:posOffset>
                </wp:positionV>
                <wp:extent cx="1022985" cy="476250"/>
                <wp:effectExtent l="0" t="0" r="0" b="4445"/>
                <wp:wrapNone/>
                <wp:docPr id="2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CC99FF"/>
                              </a:solidFill>
                              <a:miter lim="800000"/>
                              <a:headEnd/>
                              <a:tailEnd/>
                            </a14:hiddenLine>
                          </a:ext>
                        </a:extLst>
                      </wps:spPr>
                      <wps:txbx>
                        <w:txbxContent>
                          <w:p w:rsidR="00525BC1" w:rsidRDefault="00C02356">
                            <w:r w:rsidRPr="00C02356">
                              <w:rPr>
                                <w:noProof/>
                                <w:lang w:val="es-MX" w:eastAsia="es-MX"/>
                              </w:rPr>
                              <w:drawing>
                                <wp:inline distT="0" distB="0" distL="0" distR="0">
                                  <wp:extent cx="857250" cy="438150"/>
                                  <wp:effectExtent l="0" t="0" r="0" b="0"/>
                                  <wp:docPr id="5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0" cy="4381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margin-left:93.6pt;margin-top:409.9pt;width:80.55pt;height:3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" filled="f" stroked="f" strokecolor="#c9f" strokeweight="1.5pt">
                <v:textbox inset="0,0,0,0">
                  <w:txbxContent>
                    <w:p w:rsidR="00525BC1" w:rsidRDefault="00C02356">
                      <w:r w:rsidRPr="00C02356">
                        <w:rPr>
                          <w:noProof/>
                          <w:lang w:val="es-MX" w:eastAsia="es-MX"/>
                        </w:rPr>
                        <w:drawing>
                          <wp:inline distT="0" distB="0" distL="0" distR="0">
                            <wp:extent cx="857250" cy="438150"/>
                            <wp:effectExtent l="0" t="0" r="0" b="0"/>
                            <wp:docPr id="5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0" cy="438150"/>
                                    </a:xfrm>
                                    <a:prstGeom prst="rect">
                                      <a:avLst/>
                                    </a:prstGeom>
                                    <a:noFill/>
                                    <a:ln>
                                      <a:noFill/>
                                    </a:ln>
                                  </pic:spPr>
                                </pic:pic>
                              </a:graphicData>
                            </a:graphic>
                          </wp:inline>
                        </w:drawing>
                      </w:r>
                    </w:p>
                  </w:txbxContent>
                </v:textbox>
                <w10:wrap anchorx="page" anchory="page"/>
              </v:shape>
            </w:pict>
          </mc:Fallback>
        </mc:AlternateContent>
      </w:r>
      <w:r>
        <w:rPr>
          <w:noProof/>
          <w:lang w:val="es-MX" w:eastAsia="es-MX"/>
        </w:rPr>
        <mc:AlternateContent>
          <mc:Choice Requires="wps">
            <w:drawing>
              <wp:anchor distT="0" distB="0" distL="114300" distR="114300" simplePos="0" relativeHeight="251664896" behindDoc="0" locked="0" layoutInCell="1" allowOverlap="1">
                <wp:simplePos x="0" y="0"/>
                <wp:positionH relativeFrom="page">
                  <wp:posOffset>3657600</wp:posOffset>
                </wp:positionH>
                <wp:positionV relativeFrom="page">
                  <wp:posOffset>5321935</wp:posOffset>
                </wp:positionV>
                <wp:extent cx="2327910" cy="1068705"/>
                <wp:effectExtent l="0" t="0" r="0" b="635"/>
                <wp:wrapNone/>
                <wp:docPr id="2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1068705"/>
                        </a:xfrm>
                        <a:prstGeom prst="rect">
                          <a:avLst/>
                        </a:prstGeom>
                        <a:solidFill>
                          <a:srgbClr val="FFFFFF"/>
                        </a:solidFill>
                        <a:ln>
                          <a:noFill/>
                        </a:ln>
                        <a:extLst>
                          <a:ext uri="{91240B29-F687-4F45-9708-019B960494DF}">
                            <a14:hiddenLine xmlns:a14="http://schemas.microsoft.com/office/drawing/2010/main" w="19050">
                              <a:solidFill>
                                <a:srgbClr val="800000"/>
                              </a:solidFill>
                              <a:miter lim="800000"/>
                              <a:headEnd/>
                              <a:tailEnd/>
                            </a14:hiddenLine>
                          </a:ext>
                        </a:extLst>
                      </wps:spPr>
                      <wps:txbx>
                        <w:txbxContent>
                          <w:p w:rsidR="00525BC1" w:rsidRDefault="003C2B02">
                            <w:pPr>
                              <w:jc w:val="center"/>
                              <w:rPr>
                                <w:rFonts w:ascii="Century Gothic" w:hAnsi="Century Gothic"/>
                                <w:color w:val="993300"/>
                                <w:spacing w:val="20"/>
                                <w:sz w:val="32"/>
                                <w:szCs w:val="32"/>
                                <w:lang w:val="es-ES"/>
                              </w:rPr>
                            </w:pPr>
                            <w:r>
                              <w:rPr>
                                <w:rFonts w:ascii="Century Gothic" w:hAnsi="Century Gothic"/>
                                <w:color w:val="993300"/>
                                <w:spacing w:val="20"/>
                                <w:sz w:val="32"/>
                                <w:szCs w:val="32"/>
                                <w:lang w:val="es-ES"/>
                              </w:rPr>
                              <w:t>La T</w:t>
                            </w:r>
                            <w:r w:rsidRPr="003C2B02">
                              <w:rPr>
                                <w:rFonts w:ascii="Century Gothic" w:hAnsi="Century Gothic"/>
                                <w:color w:val="993300"/>
                                <w:spacing w:val="20"/>
                                <w:sz w:val="32"/>
                                <w:szCs w:val="32"/>
                                <w:lang w:val="es-ES"/>
                              </w:rPr>
                              <w:t xml:space="preserve">orre </w:t>
                            </w:r>
                            <w:r>
                              <w:rPr>
                                <w:rFonts w:ascii="Century Gothic" w:hAnsi="Century Gothic"/>
                                <w:color w:val="993300"/>
                                <w:spacing w:val="20"/>
                                <w:sz w:val="32"/>
                                <w:szCs w:val="32"/>
                                <w:lang w:val="es-ES"/>
                              </w:rPr>
                              <w:t>E</w:t>
                            </w:r>
                            <w:r w:rsidRPr="003C2B02">
                              <w:rPr>
                                <w:rFonts w:ascii="Century Gothic" w:hAnsi="Century Gothic"/>
                                <w:color w:val="993300"/>
                                <w:spacing w:val="20"/>
                                <w:sz w:val="32"/>
                                <w:szCs w:val="32"/>
                                <w:lang w:val="es-ES"/>
                              </w:rPr>
                              <w:t>iffel</w:t>
                            </w:r>
                            <w:r>
                              <w:rPr>
                                <w:rFonts w:ascii="Century Gothic" w:hAnsi="Century Gothic"/>
                                <w:color w:val="993300"/>
                                <w:spacing w:val="20"/>
                                <w:sz w:val="32"/>
                                <w:szCs w:val="32"/>
                                <w:lang w:val="es-ES"/>
                              </w:rPr>
                              <w:t>,</w:t>
                            </w:r>
                          </w:p>
                          <w:p w:rsidR="003C2B02" w:rsidRPr="00DE437C" w:rsidRDefault="003C2B02">
                            <w:pPr>
                              <w:jc w:val="center"/>
                              <w:rPr>
                                <w:rFonts w:ascii="Century Gothic" w:hAnsi="Century Gothic"/>
                                <w:color w:val="993300"/>
                                <w:spacing w:val="20"/>
                                <w:sz w:val="32"/>
                                <w:szCs w:val="32"/>
                                <w:lang w:val="es-ES"/>
                              </w:rPr>
                            </w:pPr>
                            <w:r>
                              <w:rPr>
                                <w:rFonts w:ascii="Century Gothic" w:hAnsi="Century Gothic"/>
                                <w:color w:val="993300"/>
                                <w:spacing w:val="20"/>
                                <w:sz w:val="32"/>
                                <w:szCs w:val="32"/>
                                <w:lang w:val="es-ES"/>
                              </w:rPr>
                              <w:t>Ícono de la ciudad más visitada del mundo.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27" type="#_x0000_t202" style="position:absolute;margin-left:4in;margin-top:419.05pt;width:183.3pt;height:84.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" stroked="f" strokecolor="maroon" strokeweight="1.5pt">
                <v:textbox>
                  <w:txbxContent>
                    <w:p w:rsidR="00525BC1" w:rsidRDefault="003C2B02">
                      <w:pPr>
                        <w:jc w:val="center"/>
                        <w:rPr>
                          <w:rFonts w:ascii="Century Gothic" w:hAnsi="Century Gothic"/>
                          <w:color w:val="993300"/>
                          <w:spacing w:val="20"/>
                          <w:sz w:val="32"/>
                          <w:szCs w:val="32"/>
                          <w:lang w:val="es-ES"/>
                        </w:rPr>
                      </w:pPr>
                      <w:r>
                        <w:rPr>
                          <w:rFonts w:ascii="Century Gothic" w:hAnsi="Century Gothic"/>
                          <w:color w:val="993300"/>
                          <w:spacing w:val="20"/>
                          <w:sz w:val="32"/>
                          <w:szCs w:val="32"/>
                          <w:lang w:val="es-ES"/>
                        </w:rPr>
                        <w:t>La T</w:t>
                      </w:r>
                      <w:r w:rsidRPr="003C2B02">
                        <w:rPr>
                          <w:rFonts w:ascii="Century Gothic" w:hAnsi="Century Gothic"/>
                          <w:color w:val="993300"/>
                          <w:spacing w:val="20"/>
                          <w:sz w:val="32"/>
                          <w:szCs w:val="32"/>
                          <w:lang w:val="es-ES"/>
                        </w:rPr>
                        <w:t xml:space="preserve">orre </w:t>
                      </w:r>
                      <w:r>
                        <w:rPr>
                          <w:rFonts w:ascii="Century Gothic" w:hAnsi="Century Gothic"/>
                          <w:color w:val="993300"/>
                          <w:spacing w:val="20"/>
                          <w:sz w:val="32"/>
                          <w:szCs w:val="32"/>
                          <w:lang w:val="es-ES"/>
                        </w:rPr>
                        <w:t>E</w:t>
                      </w:r>
                      <w:r w:rsidRPr="003C2B02">
                        <w:rPr>
                          <w:rFonts w:ascii="Century Gothic" w:hAnsi="Century Gothic"/>
                          <w:color w:val="993300"/>
                          <w:spacing w:val="20"/>
                          <w:sz w:val="32"/>
                          <w:szCs w:val="32"/>
                          <w:lang w:val="es-ES"/>
                        </w:rPr>
                        <w:t>iffel</w:t>
                      </w:r>
                      <w:r>
                        <w:rPr>
                          <w:rFonts w:ascii="Century Gothic" w:hAnsi="Century Gothic"/>
                          <w:color w:val="993300"/>
                          <w:spacing w:val="20"/>
                          <w:sz w:val="32"/>
                          <w:szCs w:val="32"/>
                          <w:lang w:val="es-ES"/>
                        </w:rPr>
                        <w:t>,</w:t>
                      </w:r>
                    </w:p>
                    <w:p w:rsidR="003C2B02" w:rsidRPr="00DE437C" w:rsidRDefault="003C2B02">
                      <w:pPr>
                        <w:jc w:val="center"/>
                        <w:rPr>
                          <w:rFonts w:ascii="Century Gothic" w:hAnsi="Century Gothic"/>
                          <w:color w:val="993300"/>
                          <w:spacing w:val="20"/>
                          <w:sz w:val="32"/>
                          <w:szCs w:val="32"/>
                          <w:lang w:val="es-ES"/>
                        </w:rPr>
                      </w:pPr>
                      <w:r>
                        <w:rPr>
                          <w:rFonts w:ascii="Century Gothic" w:hAnsi="Century Gothic"/>
                          <w:color w:val="993300"/>
                          <w:spacing w:val="20"/>
                          <w:sz w:val="32"/>
                          <w:szCs w:val="32"/>
                          <w:lang w:val="es-ES"/>
                        </w:rPr>
                        <w:t>Ícono de la ciudad más visitada del mundo.</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251650560" behindDoc="0" locked="0" layoutInCell="1" allowOverlap="1">
                <wp:simplePos x="0" y="0"/>
                <wp:positionH relativeFrom="page">
                  <wp:posOffset>6607810</wp:posOffset>
                </wp:positionH>
                <wp:positionV relativeFrom="page">
                  <wp:posOffset>621665</wp:posOffset>
                </wp:positionV>
                <wp:extent cx="3070860" cy="4338955"/>
                <wp:effectExtent l="0" t="2540" r="0" b="1905"/>
                <wp:wrapNone/>
                <wp:docPr id="20" name="Text Box 69" descr="Cuadro de texto: recuerdos que duran toda una vida&#10;&#10;¿Cuántas veces le han oído decir: “Me encantaría ver la Torre Eiffel algún día…” o “El sueño de mi vida es visitar las pirámides.”?&#10;&#10;Ahora es el momento de dejar de hablar de ello para pasar a la acción. Tendrá la oportunidad de visitar aquellos lugares del mundo que vieron nacer a las leyendas. Pasee por los sitios con los que ha soñado o ha visto en fotografías. Le ayudaremos a hacer realidad sus sueños de viaje, gracias a una planificación experta y los mejores recursos del mundo, de modo que podrá viajar sin ninguna preocupación y disfrutar de la aventura de su vida.&#10;&#10;Le ofrecemos varios paquetes que se adaptarán a sus necesidades, o le crearemos un paquete de viaje según sus propios deseos.&#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433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CC99FF"/>
                              </a:solidFill>
                              <a:miter lim="800000"/>
                              <a:headEnd/>
                              <a:tailEnd/>
                            </a14:hiddenLine>
                          </a:ext>
                        </a:extLst>
                      </wps:spPr>
                      <wps:txbx>
                        <w:txbxContent>
                          <w:p w:rsidR="00525BC1" w:rsidRPr="00DE437C" w:rsidRDefault="003C2B02">
                            <w:pPr>
                              <w:pStyle w:val="Ttulo2"/>
                              <w:rPr>
                                <w:lang w:val="es-ES"/>
                              </w:rPr>
                            </w:pPr>
                            <w:r>
                              <w:rPr>
                                <w:lang w:val="es-ES"/>
                              </w:rPr>
                              <w:t>Ruta de los museos</w:t>
                            </w:r>
                          </w:p>
                          <w:p w:rsidR="00525BC1" w:rsidRPr="003C2B02" w:rsidRDefault="003C2B02">
                            <w:pPr>
                              <w:pStyle w:val="Textoindependiente"/>
                              <w:rPr>
                                <w:rFonts w:ascii="Century Gothic" w:hAnsi="Century Gothic"/>
                                <w:b/>
                                <w:sz w:val="24"/>
                                <w:szCs w:val="21"/>
                                <w:lang w:val="es-ES"/>
                              </w:rPr>
                            </w:pPr>
                            <w:r w:rsidRPr="003C2B02">
                              <w:rPr>
                                <w:rFonts w:ascii="Century Gothic" w:hAnsi="Century Gothic"/>
                                <w:b/>
                                <w:sz w:val="24"/>
                                <w:szCs w:val="21"/>
                                <w:lang w:val="es-ES"/>
                              </w:rPr>
                              <w:t>Museo Louvre</w:t>
                            </w:r>
                          </w:p>
                          <w:p w:rsidR="003C2B02" w:rsidRPr="003C2B02" w:rsidRDefault="003C2B02">
                            <w:pPr>
                              <w:pStyle w:val="Textoindependiente"/>
                              <w:rPr>
                                <w:rFonts w:ascii="Century Gothic" w:hAnsi="Century Gothic"/>
                                <w:sz w:val="24"/>
                                <w:szCs w:val="21"/>
                                <w:lang w:val="es-ES"/>
                              </w:rPr>
                            </w:pPr>
                            <w:r w:rsidRPr="003C2B02">
                              <w:rPr>
                                <w:rFonts w:ascii="Century Gothic" w:hAnsi="Century Gothic"/>
                                <w:sz w:val="24"/>
                                <w:szCs w:val="21"/>
                                <w:lang w:val="es-ES"/>
                              </w:rPr>
                              <w:t>El Museo del Louvre es el museo nacional de Francia consagrado al arte anterior al impresionismo, tanto bellas artes como arqueología y artes decorativas. Es uno de los más importantes del mundo.</w:t>
                            </w:r>
                          </w:p>
                          <w:p w:rsidR="003C2B02" w:rsidRPr="003C2B02" w:rsidRDefault="003C2B02">
                            <w:pPr>
                              <w:pStyle w:val="Textoindependiente"/>
                              <w:rPr>
                                <w:rFonts w:ascii="Century Gothic" w:hAnsi="Century Gothic"/>
                                <w:b/>
                                <w:sz w:val="24"/>
                                <w:szCs w:val="21"/>
                                <w:lang w:val="es-ES"/>
                              </w:rPr>
                            </w:pPr>
                            <w:r w:rsidRPr="003C2B02">
                              <w:rPr>
                                <w:rFonts w:ascii="Century Gothic" w:hAnsi="Century Gothic"/>
                                <w:b/>
                                <w:sz w:val="24"/>
                                <w:szCs w:val="21"/>
                                <w:lang w:val="es-ES"/>
                              </w:rPr>
                              <w:t>Museo d’Orsay</w:t>
                            </w:r>
                          </w:p>
                          <w:p w:rsidR="003C2B02" w:rsidRPr="003C2B02" w:rsidRDefault="003C2B02">
                            <w:pPr>
                              <w:pStyle w:val="Textoindependiente"/>
                              <w:rPr>
                                <w:rFonts w:ascii="Century Gothic" w:hAnsi="Century Gothic"/>
                                <w:sz w:val="24"/>
                                <w:szCs w:val="21"/>
                                <w:lang w:val="es-ES"/>
                              </w:rPr>
                            </w:pPr>
                            <w:r w:rsidRPr="003C2B02">
                              <w:rPr>
                                <w:rFonts w:ascii="Century Gothic" w:hAnsi="Century Gothic"/>
                                <w:sz w:val="24"/>
                                <w:szCs w:val="21"/>
                                <w:lang w:val="es-ES"/>
                              </w:rPr>
                              <w:t>El Museo de Orsay es una pinacoteca que se dedica a las artes plásticas del siglo XIX y, más en concreto, del periodo 1848-1914. Ocupa el antiguo edificio de la estación ferroviaria de Orsay y alberga la mayor colección de obras impresionistas del mundo.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8" type="#_x0000_t202" alt="Cuadro de texto: recuerdos que duran toda una vida&#10;&#10;¿Cuántas veces le han oído decir: “Me encantaría ver la Torre Eiffel algún día…” o “El sueño de mi vida es visitar las pirámides.”?&#10;&#10;Ahora es el momento de dejar de hablar de ello para pasar a la acción. Tendrá la oportunidad de visitar aquellos lugares del mundo que vieron nacer a las leyendas. Pasee por los sitios con los que ha soñado o ha visto en fotografías. Le ayudaremos a hacer realidad sus sueños de viaje, gracias a una planificación experta y los mejores recursos del mundo, de modo que podrá viajar sin ninguna preocupación y disfrutar de la aventura de su vida.&#10;&#10;Le ofrecemos varios paquetes que se adaptarán a sus necesidades, o le crearemos un paquete de viaje según sus propios deseos.&#10;&#10;" style="position:absolute;margin-left:520.3pt;margin-top:48.95pt;width:241.8pt;height:341.6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" filled="f" stroked="f" strokecolor="#c9f" strokeweight="1.5pt">
                <v:textbox>
                  <w:txbxContent>
                    <w:p w:rsidR="00525BC1" w:rsidRPr="00DE437C" w:rsidRDefault="003C2B02">
                      <w:pPr>
                        <w:pStyle w:val="Ttulo2"/>
                        <w:rPr>
                          <w:lang w:val="es-ES"/>
                        </w:rPr>
                      </w:pPr>
                      <w:r>
                        <w:rPr>
                          <w:lang w:val="es-ES"/>
                        </w:rPr>
                        <w:t>Ruta de los museos</w:t>
                      </w:r>
                    </w:p>
                    <w:p w:rsidR="00525BC1" w:rsidRPr="003C2B02" w:rsidRDefault="003C2B02">
                      <w:pPr>
                        <w:pStyle w:val="Textoindependiente"/>
                        <w:rPr>
                          <w:rFonts w:ascii="Century Gothic" w:hAnsi="Century Gothic"/>
                          <w:b/>
                          <w:sz w:val="24"/>
                          <w:szCs w:val="21"/>
                          <w:lang w:val="es-ES"/>
                        </w:rPr>
                      </w:pPr>
                      <w:r w:rsidRPr="003C2B02">
                        <w:rPr>
                          <w:rFonts w:ascii="Century Gothic" w:hAnsi="Century Gothic"/>
                          <w:b/>
                          <w:sz w:val="24"/>
                          <w:szCs w:val="21"/>
                          <w:lang w:val="es-ES"/>
                        </w:rPr>
                        <w:t>Museo Louvre</w:t>
                      </w:r>
                    </w:p>
                    <w:p w:rsidR="003C2B02" w:rsidRPr="003C2B02" w:rsidRDefault="003C2B02">
                      <w:pPr>
                        <w:pStyle w:val="Textoindependiente"/>
                        <w:rPr>
                          <w:rFonts w:ascii="Century Gothic" w:hAnsi="Century Gothic"/>
                          <w:sz w:val="24"/>
                          <w:szCs w:val="21"/>
                          <w:lang w:val="es-ES"/>
                        </w:rPr>
                      </w:pPr>
                      <w:r w:rsidRPr="003C2B02">
                        <w:rPr>
                          <w:rFonts w:ascii="Century Gothic" w:hAnsi="Century Gothic"/>
                          <w:sz w:val="24"/>
                          <w:szCs w:val="21"/>
                          <w:lang w:val="es-ES"/>
                        </w:rPr>
                        <w:t>El Museo del Louvre es el museo nacional de Francia consagrado al arte anterior al impresionismo, tanto bellas artes como arqueología y artes decorativas. Es uno de los más importantes del mundo.</w:t>
                      </w:r>
                    </w:p>
                    <w:p w:rsidR="003C2B02" w:rsidRPr="003C2B02" w:rsidRDefault="003C2B02">
                      <w:pPr>
                        <w:pStyle w:val="Textoindependiente"/>
                        <w:rPr>
                          <w:rFonts w:ascii="Century Gothic" w:hAnsi="Century Gothic"/>
                          <w:b/>
                          <w:sz w:val="24"/>
                          <w:szCs w:val="21"/>
                          <w:lang w:val="es-ES"/>
                        </w:rPr>
                      </w:pPr>
                      <w:r w:rsidRPr="003C2B02">
                        <w:rPr>
                          <w:rFonts w:ascii="Century Gothic" w:hAnsi="Century Gothic"/>
                          <w:b/>
                          <w:sz w:val="24"/>
                          <w:szCs w:val="21"/>
                          <w:lang w:val="es-ES"/>
                        </w:rPr>
                        <w:t>Museo d’Orsay</w:t>
                      </w:r>
                    </w:p>
                    <w:p w:rsidR="003C2B02" w:rsidRPr="003C2B02" w:rsidRDefault="003C2B02">
                      <w:pPr>
                        <w:pStyle w:val="Textoindependiente"/>
                        <w:rPr>
                          <w:rFonts w:ascii="Century Gothic" w:hAnsi="Century Gothic"/>
                          <w:sz w:val="24"/>
                          <w:szCs w:val="21"/>
                          <w:lang w:val="es-ES"/>
                        </w:rPr>
                      </w:pPr>
                      <w:r w:rsidRPr="003C2B02">
                        <w:rPr>
                          <w:rFonts w:ascii="Century Gothic" w:hAnsi="Century Gothic"/>
                          <w:sz w:val="24"/>
                          <w:szCs w:val="21"/>
                          <w:lang w:val="es-ES"/>
                        </w:rPr>
                        <w:t>El Museo de Orsay es una pinacoteca que se dedica a las artes plásticas del siglo XIX y, más en concreto, del periodo 1848-1914. Ocupa el antiguo edificio de la estación ferroviaria de Orsay y alberga la mayor colección de obras impresionistas del mundo.</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251655680" behindDoc="0" locked="0" layoutInCell="1" allowOverlap="1">
                <wp:simplePos x="0" y="0"/>
                <wp:positionH relativeFrom="page">
                  <wp:posOffset>6896100</wp:posOffset>
                </wp:positionH>
                <wp:positionV relativeFrom="page">
                  <wp:posOffset>5028565</wp:posOffset>
                </wp:positionV>
                <wp:extent cx="2201545" cy="2329815"/>
                <wp:effectExtent l="0" t="0" r="0" b="4445"/>
                <wp:wrapNone/>
                <wp:docPr id="1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232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CC99FF"/>
                              </a:solidFill>
                              <a:miter lim="800000"/>
                              <a:headEnd/>
                              <a:tailEnd/>
                            </a14:hiddenLine>
                          </a:ext>
                        </a:extLst>
                      </wps:spPr>
                      <wps:txbx>
                        <w:txbxContent>
                          <w:p w:rsidR="00525BC1" w:rsidRDefault="00C02356">
                            <w:r w:rsidRPr="003C2B02">
                              <w:rPr>
                                <w:noProof/>
                                <w:lang w:val="es-MX" w:eastAsia="es-MX"/>
                              </w:rPr>
                              <w:drawing>
                                <wp:inline distT="0" distB="0" distL="0" distR="0">
                                  <wp:extent cx="2019300" cy="2238375"/>
                                  <wp:effectExtent l="0" t="0" r="0" b="0"/>
                                  <wp:docPr id="1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0" cy="2238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29" type="#_x0000_t202" style="position:absolute;margin-left:543pt;margin-top:395.95pt;width:173.35pt;height:183.45pt;z-index:2516556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" filled="f" stroked="f" strokecolor="#c9f" strokeweight="1.5pt">
                <v:textbox style="mso-fit-shape-to-text:t">
                  <w:txbxContent>
                    <w:p w:rsidR="00525BC1" w:rsidRDefault="00C02356">
                      <w:r w:rsidRPr="003C2B02">
                        <w:rPr>
                          <w:noProof/>
                          <w:lang w:val="es-MX" w:eastAsia="es-MX"/>
                        </w:rPr>
                        <w:drawing>
                          <wp:inline distT="0" distB="0" distL="0" distR="0">
                            <wp:extent cx="2019300" cy="2238375"/>
                            <wp:effectExtent l="0" t="0" r="0" b="0"/>
                            <wp:docPr id="1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0" cy="2238375"/>
                                    </a:xfrm>
                                    <a:prstGeom prst="rect">
                                      <a:avLst/>
                                    </a:prstGeom>
                                    <a:noFill/>
                                    <a:ln>
                                      <a:noFill/>
                                    </a:ln>
                                  </pic:spPr>
                                </pic:pic>
                              </a:graphicData>
                            </a:graphic>
                          </wp:inline>
                        </w:drawing>
                      </w:r>
                    </w:p>
                  </w:txbxContent>
                </v:textbox>
                <w10:wrap anchorx="page" anchory="page"/>
              </v:shape>
            </w:pict>
          </mc:Fallback>
        </mc:AlternateContent>
      </w:r>
      <w:r>
        <w:rPr>
          <w:noProof/>
          <w:lang w:val="es-MX" w:eastAsia="es-MX"/>
        </w:rPr>
        <mc:AlternateContent>
          <mc:Choice Requires="wps">
            <w:drawing>
              <wp:anchor distT="0" distB="0" distL="114300" distR="114300" simplePos="0" relativeHeight="251665920" behindDoc="0" locked="0" layoutInCell="1" allowOverlap="1">
                <wp:simplePos x="0" y="0"/>
                <wp:positionH relativeFrom="page">
                  <wp:posOffset>10002520</wp:posOffset>
                </wp:positionH>
                <wp:positionV relativeFrom="page">
                  <wp:posOffset>5659755</wp:posOffset>
                </wp:positionV>
                <wp:extent cx="2413000" cy="1572895"/>
                <wp:effectExtent l="1270" t="1905" r="0" b="0"/>
                <wp:wrapNone/>
                <wp:docPr id="1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57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BC1" w:rsidRPr="00DE437C" w:rsidRDefault="00C02356">
                            <w:pPr>
                              <w:pStyle w:val="Direccin2"/>
                              <w:rPr>
                                <w:lang w:val="pt-BR"/>
                              </w:rPr>
                            </w:pPr>
                            <w:r w:rsidRPr="002950C8">
                              <w:rPr>
                                <w:noProof/>
                                <w:lang w:val="es-MX" w:eastAsia="es-MX" w:bidi="ar-SA"/>
                              </w:rPr>
                              <w:drawing>
                                <wp:inline distT="0" distB="0" distL="0" distR="0">
                                  <wp:extent cx="2228850" cy="1485900"/>
                                  <wp:effectExtent l="0" t="0" r="0" b="0"/>
                                  <wp:docPr id="1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30" type="#_x0000_t202" style="position:absolute;margin-left:787.6pt;margin-top:445.65pt;width:190pt;height:123.8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" filled="f" stroked="f">
                <v:textbox style="mso-fit-shape-to-text:t">
                  <w:txbxContent>
                    <w:p w:rsidR="00525BC1" w:rsidRPr="00DE437C" w:rsidRDefault="00C02356">
                      <w:pPr>
                        <w:pStyle w:val="Direccin2"/>
                        <w:rPr>
                          <w:lang w:val="pt-BR"/>
                        </w:rPr>
                      </w:pPr>
                      <w:r w:rsidRPr="002950C8">
                        <w:rPr>
                          <w:noProof/>
                          <w:lang w:val="es-MX" w:eastAsia="es-MX" w:bidi="ar-SA"/>
                        </w:rPr>
                        <w:drawing>
                          <wp:inline distT="0" distB="0" distL="0" distR="0">
                            <wp:extent cx="2228850" cy="1485900"/>
                            <wp:effectExtent l="0" t="0" r="0" b="0"/>
                            <wp:docPr id="1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inline>
                        </w:drawing>
                      </w:r>
                    </w:p>
                  </w:txbxContent>
                </v:textbox>
                <w10:wrap anchorx="page" anchory="page"/>
              </v:shape>
            </w:pict>
          </mc:Fallback>
        </mc:AlternateContent>
      </w:r>
      <w:r>
        <w:rPr>
          <w:noProof/>
          <w:lang w:val="es-MX" w:eastAsia="es-MX"/>
        </w:rPr>
        <mc:AlternateContent>
          <mc:Choice Requires="wps">
            <w:drawing>
              <wp:anchor distT="0" distB="0" distL="114300" distR="114300" simplePos="0" relativeHeight="251652608" behindDoc="0" locked="0" layoutInCell="1" allowOverlap="1">
                <wp:simplePos x="0" y="0"/>
                <wp:positionH relativeFrom="page">
                  <wp:posOffset>556260</wp:posOffset>
                </wp:positionH>
                <wp:positionV relativeFrom="page">
                  <wp:posOffset>5727065</wp:posOffset>
                </wp:positionV>
                <wp:extent cx="2362200" cy="1350010"/>
                <wp:effectExtent l="3810" t="2540" r="0" b="0"/>
                <wp:wrapNone/>
                <wp:docPr id="1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35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BC1" w:rsidRPr="00DE437C" w:rsidRDefault="00C02356">
                            <w:pPr>
                              <w:pStyle w:val="Direccin1"/>
                              <w:jc w:val="center"/>
                              <w:rPr>
                                <w:lang w:val="pt-BR"/>
                              </w:rPr>
                            </w:pPr>
                            <w:r>
                              <w:rPr>
                                <w:lang w:val="pt-BR"/>
                              </w:rPr>
                              <w:t>Departamento de Turismo de París</w:t>
                            </w:r>
                          </w:p>
                          <w:p w:rsidR="00525BC1" w:rsidRPr="00C02356" w:rsidRDefault="00C02356" w:rsidP="00C02356">
                            <w:pPr>
                              <w:pStyle w:val="NormalWeb"/>
                              <w:jc w:val="center"/>
                              <w:rPr>
                                <w:rFonts w:ascii="Century Gothic" w:hAnsi="Century Gothic" w:cs="Arial"/>
                                <w:sz w:val="20"/>
                                <w:szCs w:val="20"/>
                                <w:lang w:val="es-MX" w:eastAsia="es-ES" w:bidi="es-ES"/>
                              </w:rPr>
                            </w:pPr>
                            <w:r w:rsidRPr="00C02356">
                              <w:rPr>
                                <w:rFonts w:ascii="Century Gothic" w:hAnsi="Century Gothic" w:cs="Arial"/>
                                <w:sz w:val="20"/>
                                <w:szCs w:val="20"/>
                                <w:lang w:val="pt-BR" w:eastAsia="es-ES" w:bidi="es-ES"/>
                              </w:rPr>
                              <w:t>12 Rue de Marignan,</w:t>
                            </w:r>
                            <w:r w:rsidRPr="00C02356">
                              <w:rPr>
                                <w:rFonts w:ascii="Century Gothic" w:hAnsi="Century Gothic" w:cs="Arial"/>
                                <w:sz w:val="20"/>
                                <w:szCs w:val="20"/>
                                <w:lang w:val="pt-BR" w:eastAsia="es-ES" w:bidi="es-ES"/>
                              </w:rPr>
                              <w:br/>
                              <w:t>75008 Paris, France</w:t>
                            </w:r>
                            <w:r w:rsidRPr="00C02356">
                              <w:rPr>
                                <w:rFonts w:ascii="Century Gothic" w:hAnsi="Century Gothic" w:cs="Arial"/>
                                <w:sz w:val="20"/>
                                <w:szCs w:val="20"/>
                                <w:lang w:val="pt-BR" w:eastAsia="es-ES" w:bidi="es-ES"/>
                              </w:rPr>
                              <w:br/>
                            </w:r>
                            <w:r w:rsidRPr="00C02356">
                              <w:rPr>
                                <w:rFonts w:ascii="Century Gothic" w:hAnsi="Century Gothic" w:cs="Arial"/>
                                <w:color w:val="222222"/>
                                <w:sz w:val="20"/>
                                <w:szCs w:val="20"/>
                                <w:shd w:val="clear" w:color="auto" w:fill="FFFFFF"/>
                                <w:lang w:val="es-MX"/>
                              </w:rPr>
                              <w:t>+33 1 40 76 34 56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031" type="#_x0000_t202" style="position:absolute;margin-left:43.8pt;margin-top:450.95pt;width:186pt;height:106.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FvuAIAAMM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" filled="f" stroked="f">
                <v:textbox style="mso-fit-shape-to-text:t">
                  <w:txbxContent>
                    <w:p w:rsidR="00525BC1" w:rsidRPr="00DE437C" w:rsidRDefault="00C02356">
                      <w:pPr>
                        <w:pStyle w:val="Direccin1"/>
                        <w:jc w:val="center"/>
                        <w:rPr>
                          <w:lang w:val="pt-BR"/>
                        </w:rPr>
                      </w:pPr>
                      <w:r>
                        <w:rPr>
                          <w:lang w:val="pt-BR"/>
                        </w:rPr>
                        <w:t>Departamento de Turismo de París</w:t>
                      </w:r>
                    </w:p>
                    <w:p w:rsidR="00525BC1" w:rsidRPr="00C02356" w:rsidRDefault="00C02356" w:rsidP="00C02356">
                      <w:pPr>
                        <w:pStyle w:val="NormalWeb"/>
                        <w:jc w:val="center"/>
                        <w:rPr>
                          <w:rFonts w:ascii="Century Gothic" w:hAnsi="Century Gothic" w:cs="Arial"/>
                          <w:sz w:val="20"/>
                          <w:szCs w:val="20"/>
                          <w:lang w:val="es-MX" w:eastAsia="es-ES" w:bidi="es-ES"/>
                        </w:rPr>
                      </w:pPr>
                      <w:r w:rsidRPr="00C02356">
                        <w:rPr>
                          <w:rFonts w:ascii="Century Gothic" w:hAnsi="Century Gothic" w:cs="Arial"/>
                          <w:sz w:val="20"/>
                          <w:szCs w:val="20"/>
                          <w:lang w:val="pt-BR" w:eastAsia="es-ES" w:bidi="es-ES"/>
                        </w:rPr>
                        <w:t>12 Rue de Marignan,</w:t>
                      </w:r>
                      <w:r w:rsidRPr="00C02356">
                        <w:rPr>
                          <w:rFonts w:ascii="Century Gothic" w:hAnsi="Century Gothic" w:cs="Arial"/>
                          <w:sz w:val="20"/>
                          <w:szCs w:val="20"/>
                          <w:lang w:val="pt-BR" w:eastAsia="es-ES" w:bidi="es-ES"/>
                        </w:rPr>
                        <w:br/>
                        <w:t>75008 Paris, France</w:t>
                      </w:r>
                      <w:r w:rsidRPr="00C02356">
                        <w:rPr>
                          <w:rFonts w:ascii="Century Gothic" w:hAnsi="Century Gothic" w:cs="Arial"/>
                          <w:sz w:val="20"/>
                          <w:szCs w:val="20"/>
                          <w:lang w:val="pt-BR" w:eastAsia="es-ES" w:bidi="es-ES"/>
                        </w:rPr>
                        <w:br/>
                      </w:r>
                      <w:r w:rsidRPr="00C02356">
                        <w:rPr>
                          <w:rFonts w:ascii="Century Gothic" w:hAnsi="Century Gothic" w:cs="Arial"/>
                          <w:color w:val="222222"/>
                          <w:sz w:val="20"/>
                          <w:szCs w:val="20"/>
                          <w:shd w:val="clear" w:color="auto" w:fill="FFFFFF"/>
                          <w:lang w:val="es-MX"/>
                        </w:rPr>
                        <w:t>+33 1 40 76 34 56</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251653632" behindDoc="0" locked="0" layoutInCell="1" allowOverlap="1">
                <wp:simplePos x="0" y="0"/>
                <wp:positionH relativeFrom="page">
                  <wp:posOffset>3429000</wp:posOffset>
                </wp:positionH>
                <wp:positionV relativeFrom="page">
                  <wp:posOffset>2081530</wp:posOffset>
                </wp:positionV>
                <wp:extent cx="2446020" cy="3158490"/>
                <wp:effectExtent l="0" t="0" r="1905" b="0"/>
                <wp:wrapNone/>
                <wp:docPr id="1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315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CC99FF"/>
                              </a:solidFill>
                              <a:miter lim="800000"/>
                              <a:headEnd/>
                              <a:tailEnd/>
                            </a14:hiddenLine>
                          </a:ext>
                        </a:extLst>
                      </wps:spPr>
                      <wps:txbx>
                        <w:txbxContent>
                          <w:p w:rsidR="00525BC1" w:rsidRDefault="00C02356">
                            <w:r>
                              <w:rPr>
                                <w:rFonts w:eastAsia="SimSun"/>
                                <w:noProof/>
                                <w:sz w:val="20"/>
                                <w:szCs w:val="20"/>
                                <w:lang w:val="es-MX" w:eastAsia="es-MX"/>
                              </w:rPr>
                              <w:drawing>
                                <wp:inline distT="0" distB="0" distL="0" distR="0">
                                  <wp:extent cx="2676525" cy="3067050"/>
                                  <wp:effectExtent l="0" t="0" r="0" b="0"/>
                                  <wp:docPr id="6" name="Imagen 6" descr="foto de la torre eiff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oto de la torre eiffel"/>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3067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2" type="#_x0000_t202" style="position:absolute;margin-left:270pt;margin-top:163.9pt;width:192.6pt;height:248.7pt;z-index:2516536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" filled="f" stroked="f" strokecolor="#c9f" strokeweight="1.5pt">
                <v:textbox style="mso-fit-shape-to-text:t">
                  <w:txbxContent>
                    <w:p w:rsidR="00525BC1" w:rsidRDefault="00C02356">
                      <w:r>
                        <w:rPr>
                          <w:rFonts w:eastAsia="SimSun"/>
                          <w:noProof/>
                          <w:sz w:val="20"/>
                          <w:szCs w:val="20"/>
                          <w:lang w:val="es-MX" w:eastAsia="es-MX"/>
                        </w:rPr>
                        <w:drawing>
                          <wp:inline distT="0" distB="0" distL="0" distR="0">
                            <wp:extent cx="2676525" cy="3067050"/>
                            <wp:effectExtent l="0" t="0" r="0" b="0"/>
                            <wp:docPr id="6" name="Imagen 6" descr="foto de la torre eiff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oto de la torre eiffel"/>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3067050"/>
                                    </a:xfrm>
                                    <a:prstGeom prst="rect">
                                      <a:avLst/>
                                    </a:prstGeom>
                                    <a:noFill/>
                                    <a:ln>
                                      <a:noFill/>
                                    </a:ln>
                                  </pic:spPr>
                                </pic:pic>
                              </a:graphicData>
                            </a:graphic>
                          </wp:inline>
                        </w:drawing>
                      </w:r>
                    </w:p>
                  </w:txbxContent>
                </v:textbox>
                <w10:wrap anchorx="page" anchory="page"/>
              </v:shape>
            </w:pict>
          </mc:Fallback>
        </mc:AlternateContent>
      </w:r>
      <w:r>
        <w:rPr>
          <w:noProof/>
          <w:lang w:val="es-MX" w:eastAsia="es-MX"/>
        </w:rPr>
        <mc:AlternateContent>
          <mc:Choice Requires="wps">
            <w:drawing>
              <wp:anchor distT="0" distB="0" distL="114300" distR="114300" simplePos="0" relativeHeight="251651584" behindDoc="0" locked="0" layoutInCell="1" allowOverlap="1">
                <wp:simplePos x="0" y="0"/>
                <wp:positionH relativeFrom="page">
                  <wp:posOffset>3162300</wp:posOffset>
                </wp:positionH>
                <wp:positionV relativeFrom="page">
                  <wp:posOffset>628650</wp:posOffset>
                </wp:positionV>
                <wp:extent cx="3114675" cy="1191895"/>
                <wp:effectExtent l="0" t="0" r="0" b="0"/>
                <wp:wrapNone/>
                <wp:docPr id="1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19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CC99FF"/>
                              </a:solidFill>
                              <a:miter lim="800000"/>
                              <a:headEnd/>
                              <a:tailEnd/>
                            </a14:hiddenLine>
                          </a:ext>
                        </a:extLst>
                      </wps:spPr>
                      <wps:txbx>
                        <w:txbxContent>
                          <w:p w:rsidR="00525BC1" w:rsidRPr="003C2B02" w:rsidRDefault="003C2B02">
                            <w:pPr>
                              <w:pStyle w:val="Ttulo1"/>
                              <w:rPr>
                                <w:lang w:val="es-MX"/>
                              </w:rPr>
                            </w:pPr>
                            <w:r w:rsidRPr="003C2B02">
                              <w:rPr>
                                <w:lang w:val="es-MX"/>
                              </w:rPr>
                              <w:t>París</w:t>
                            </w:r>
                          </w:p>
                          <w:p w:rsidR="003C2B02" w:rsidRPr="003C2B02" w:rsidRDefault="003C2B02" w:rsidP="003C2B02">
                            <w:pPr>
                              <w:pStyle w:val="Ttulo2"/>
                              <w:rPr>
                                <w:lang w:val="es-MX"/>
                              </w:rPr>
                            </w:pPr>
                            <w:r>
                              <w:rPr>
                                <w:lang w:val="es-MX"/>
                              </w:rPr>
                              <w:t>Mágico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33" type="#_x0000_t202" style="position:absolute;margin-left:249pt;margin-top:49.5pt;width:245.25pt;height:93.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" filled="f" stroked="f" strokecolor="#c9f" strokeweight="1.5pt">
                <v:textbox style="mso-fit-shape-to-text:t">
                  <w:txbxContent>
                    <w:p w:rsidR="00525BC1" w:rsidRPr="003C2B02" w:rsidRDefault="003C2B02">
                      <w:pPr>
                        <w:pStyle w:val="Ttulo1"/>
                        <w:rPr>
                          <w:lang w:val="es-MX"/>
                        </w:rPr>
                      </w:pPr>
                      <w:r w:rsidRPr="003C2B02">
                        <w:rPr>
                          <w:lang w:val="es-MX"/>
                        </w:rPr>
                        <w:t>París</w:t>
                      </w:r>
                    </w:p>
                    <w:p w:rsidR="003C2B02" w:rsidRPr="003C2B02" w:rsidRDefault="003C2B02" w:rsidP="003C2B02">
                      <w:pPr>
                        <w:pStyle w:val="Ttulo2"/>
                        <w:rPr>
                          <w:lang w:val="es-MX"/>
                        </w:rPr>
                      </w:pPr>
                      <w:r>
                        <w:rPr>
                          <w:lang w:val="es-MX"/>
                        </w:rPr>
                        <w:t>Mágico</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251648512" behindDoc="0" locked="0" layoutInCell="1" allowOverlap="1">
                <wp:simplePos x="0" y="0"/>
                <wp:positionH relativeFrom="page">
                  <wp:posOffset>9820910</wp:posOffset>
                </wp:positionH>
                <wp:positionV relativeFrom="page">
                  <wp:posOffset>868680</wp:posOffset>
                </wp:positionV>
                <wp:extent cx="2651760" cy="5180330"/>
                <wp:effectExtent l="635" t="1905" r="0" b="0"/>
                <wp:wrapNone/>
                <wp:docPr id="1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518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BC1" w:rsidRPr="003C2B02" w:rsidRDefault="003C2B02">
                            <w:pPr>
                              <w:pStyle w:val="Ttulo3"/>
                              <w:rPr>
                                <w:lang w:val="es-MX"/>
                              </w:rPr>
                            </w:pPr>
                            <w:r w:rsidRPr="003C2B02">
                              <w:rPr>
                                <w:lang w:val="es-MX"/>
                              </w:rPr>
                              <w:t>Viaje de un día a versalles</w:t>
                            </w:r>
                          </w:p>
                          <w:p w:rsidR="00525BC1" w:rsidRDefault="00C02356">
                            <w:pPr>
                              <w:spacing w:before="100" w:beforeAutospacing="1"/>
                              <w:rPr>
                                <w:rFonts w:ascii="Arial" w:hAnsi="Arial" w:cs="Arial"/>
                                <w:sz w:val="22"/>
                                <w:szCs w:val="22"/>
                              </w:rPr>
                            </w:pPr>
                            <w:r>
                              <w:rPr>
                                <w:rFonts w:eastAsia="SimSun"/>
                                <w:noProof/>
                                <w:sz w:val="20"/>
                                <w:szCs w:val="20"/>
                                <w:lang w:val="es-MX" w:eastAsia="es-MX"/>
                              </w:rPr>
                              <w:drawing>
                                <wp:inline distT="0" distB="0" distL="0" distR="0">
                                  <wp:extent cx="2505075" cy="285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28575"/>
                                          </a:xfrm>
                                          <a:prstGeom prst="rect">
                                            <a:avLst/>
                                          </a:prstGeom>
                                          <a:noFill/>
                                          <a:ln>
                                            <a:noFill/>
                                          </a:ln>
                                        </pic:spPr>
                                      </pic:pic>
                                    </a:graphicData>
                                  </a:graphic>
                                </wp:inline>
                              </w:drawing>
                            </w:r>
                          </w:p>
                          <w:p w:rsidR="00525BC1" w:rsidRPr="003C2B02" w:rsidRDefault="002950C8">
                            <w:pPr>
                              <w:pStyle w:val="Textoindependiente"/>
                              <w:rPr>
                                <w:lang w:val="es-MX"/>
                              </w:rPr>
                            </w:pPr>
                            <w:r w:rsidRPr="002950C8">
                              <w:rPr>
                                <w:rFonts w:ascii="Century Gothic" w:hAnsi="Century Gothic" w:cs="Century Gothic"/>
                                <w:iCs/>
                                <w:lang w:val="es-MX"/>
                              </w:rPr>
                              <w:br/>
                            </w:r>
                            <w:r w:rsidR="003C2B02" w:rsidRPr="003C2B02">
                              <w:rPr>
                                <w:rFonts w:ascii="Century Gothic" w:hAnsi="Century Gothic" w:cs="Century Gothic"/>
                                <w:iCs/>
                                <w:lang w:val="es-ES"/>
                              </w:rPr>
                              <w:t>Versalles es una ciudad de la región Isla de Francia, ubicada en los suburbios occidentales de París, 17,1 km al oeste del centro de París. Es la prefectura (capital) del departamento de Yvelines. Fue la capital del reino de Francia, desde finales del siglo XVII y durante casi todo el siglo XVIII. Actualmente es un elegante suburbio de París y un importante centro administrativo y judicial. En el 2005, la población de la ciudad era de 86.400 habitantes (según estimaciones), por debajo del máximo de 94.145 habitantes, alcanzados en 1975. Versalles es mundialmente famosa por el Palacio de Versalles, desde cuya explanada ha crecido la ciudad.</w:t>
                            </w:r>
                            <w:r w:rsidR="00C02356">
                              <w:rPr>
                                <w:rFonts w:ascii="Times New Roman" w:eastAsia="SimSun" w:hAnsi="Times New Roman" w:cs="Times New Roman"/>
                                <w:noProof/>
                                <w:sz w:val="20"/>
                                <w:szCs w:val="20"/>
                                <w:lang w:val="es-MX" w:eastAsia="es-MX"/>
                              </w:rPr>
                              <w:drawing>
                                <wp:inline distT="0" distB="0" distL="0" distR="0">
                                  <wp:extent cx="2505075" cy="285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28575"/>
                                          </a:xfrm>
                                          <a:prstGeom prst="rect">
                                            <a:avLst/>
                                          </a:prstGeom>
                                          <a:noFill/>
                                          <a:ln>
                                            <a:noFill/>
                                          </a:ln>
                                        </pic:spPr>
                                      </pic:pic>
                                    </a:graphicData>
                                  </a:graphic>
                                </wp:inline>
                              </w:drawing>
                            </w:r>
                          </w:p>
                          <w:p w:rsidR="00525BC1" w:rsidRPr="003C2B02" w:rsidRDefault="00525BC1">
                            <w:pPr>
                              <w:pStyle w:val="Textoindependiente"/>
                              <w:jc w:val="center"/>
                              <w:rPr>
                                <w:lang w:val="es-MX"/>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34" type="#_x0000_t202" style="position:absolute;margin-left:773.3pt;margin-top:68.4pt;width:208.8pt;height:407.9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2lug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" filled="f" stroked="f">
                <v:textbox style="mso-fit-shape-to-text:t">
                  <w:txbxContent>
                    <w:p w:rsidR="00525BC1" w:rsidRPr="003C2B02" w:rsidRDefault="003C2B02">
                      <w:pPr>
                        <w:pStyle w:val="Ttulo3"/>
                        <w:rPr>
                          <w:lang w:val="es-MX"/>
                        </w:rPr>
                      </w:pPr>
                      <w:r w:rsidRPr="003C2B02">
                        <w:rPr>
                          <w:lang w:val="es-MX"/>
                        </w:rPr>
                        <w:t>Viaje de un día a versalles</w:t>
                      </w:r>
                    </w:p>
                    <w:p w:rsidR="00525BC1" w:rsidRDefault="00C02356">
                      <w:pPr>
                        <w:spacing w:before="100" w:beforeAutospacing="1"/>
                        <w:rPr>
                          <w:rFonts w:ascii="Arial" w:hAnsi="Arial" w:cs="Arial"/>
                          <w:sz w:val="22"/>
                          <w:szCs w:val="22"/>
                        </w:rPr>
                      </w:pPr>
                      <w:r>
                        <w:rPr>
                          <w:rFonts w:eastAsia="SimSun"/>
                          <w:noProof/>
                          <w:sz w:val="20"/>
                          <w:szCs w:val="20"/>
                          <w:lang w:val="es-MX" w:eastAsia="es-MX"/>
                        </w:rPr>
                        <w:drawing>
                          <wp:inline distT="0" distB="0" distL="0" distR="0">
                            <wp:extent cx="2505075" cy="285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28575"/>
                                    </a:xfrm>
                                    <a:prstGeom prst="rect">
                                      <a:avLst/>
                                    </a:prstGeom>
                                    <a:noFill/>
                                    <a:ln>
                                      <a:noFill/>
                                    </a:ln>
                                  </pic:spPr>
                                </pic:pic>
                              </a:graphicData>
                            </a:graphic>
                          </wp:inline>
                        </w:drawing>
                      </w:r>
                    </w:p>
                    <w:p w:rsidR="00525BC1" w:rsidRPr="003C2B02" w:rsidRDefault="002950C8">
                      <w:pPr>
                        <w:pStyle w:val="Textoindependiente"/>
                        <w:rPr>
                          <w:lang w:val="es-MX"/>
                        </w:rPr>
                      </w:pPr>
                      <w:r w:rsidRPr="002950C8">
                        <w:rPr>
                          <w:rFonts w:ascii="Century Gothic" w:hAnsi="Century Gothic" w:cs="Century Gothic"/>
                          <w:iCs/>
                          <w:lang w:val="es-MX"/>
                        </w:rPr>
                        <w:br/>
                      </w:r>
                      <w:r w:rsidR="003C2B02" w:rsidRPr="003C2B02">
                        <w:rPr>
                          <w:rFonts w:ascii="Century Gothic" w:hAnsi="Century Gothic" w:cs="Century Gothic"/>
                          <w:iCs/>
                          <w:lang w:val="es-ES"/>
                        </w:rPr>
                        <w:t>Versalles es una ciudad de la región Isla de Francia, ubicada en los suburbios occidentales de París, 17,1 km al oeste del centro de París. Es la prefectura (capital) del departamento de Yvelines. Fue la capital del reino de Francia, desde finales del siglo XVII y durante casi todo el siglo XVIII. Actualmente es un elegante suburbio de París y un importante centro administrativo y judicial. En el 2005, la población de la ciudad era de 86.400 habitantes (según estimaciones), por debajo del máximo de 94.145 habitantes, alcanzados en 1975. Versalles es mundialmente famosa por el Palacio de Versalles, desde cuya explanada ha crecido la ciudad.</w:t>
                      </w:r>
                      <w:r w:rsidR="00C02356">
                        <w:rPr>
                          <w:rFonts w:ascii="Times New Roman" w:eastAsia="SimSun" w:hAnsi="Times New Roman" w:cs="Times New Roman"/>
                          <w:noProof/>
                          <w:sz w:val="20"/>
                          <w:szCs w:val="20"/>
                          <w:lang w:val="es-MX" w:eastAsia="es-MX"/>
                        </w:rPr>
                        <w:drawing>
                          <wp:inline distT="0" distB="0" distL="0" distR="0">
                            <wp:extent cx="2505075" cy="285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28575"/>
                                    </a:xfrm>
                                    <a:prstGeom prst="rect">
                                      <a:avLst/>
                                    </a:prstGeom>
                                    <a:noFill/>
                                    <a:ln>
                                      <a:noFill/>
                                    </a:ln>
                                  </pic:spPr>
                                </pic:pic>
                              </a:graphicData>
                            </a:graphic>
                          </wp:inline>
                        </w:drawing>
                      </w:r>
                    </w:p>
                    <w:p w:rsidR="00525BC1" w:rsidRPr="003C2B02" w:rsidRDefault="00525BC1">
                      <w:pPr>
                        <w:pStyle w:val="Textoindependiente"/>
                        <w:jc w:val="center"/>
                        <w:rPr>
                          <w:lang w:val="es-MX"/>
                        </w:rPr>
                      </w:pPr>
                    </w:p>
                  </w:txbxContent>
                </v:textbox>
                <w10:wrap anchorx="page" anchory="page"/>
              </v:shape>
            </w:pict>
          </mc:Fallback>
        </mc:AlternateContent>
      </w:r>
      <w:r>
        <w:rPr>
          <w:noProof/>
          <w:lang w:val="es-MX" w:eastAsia="es-MX"/>
        </w:rPr>
        <mc:AlternateContent>
          <mc:Choice Requires="wps">
            <w:drawing>
              <wp:anchor distT="0" distB="0" distL="114300" distR="114300" simplePos="0" relativeHeight="251654656" behindDoc="0" locked="0" layoutInCell="1" allowOverlap="1">
                <wp:simplePos x="0" y="0"/>
                <wp:positionH relativeFrom="page">
                  <wp:posOffset>3577590</wp:posOffset>
                </wp:positionH>
                <wp:positionV relativeFrom="page">
                  <wp:posOffset>6447790</wp:posOffset>
                </wp:positionV>
                <wp:extent cx="2476500" cy="0"/>
                <wp:effectExtent l="15240" t="18415" r="13335" b="19685"/>
                <wp:wrapNone/>
                <wp:docPr id="1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0"/>
                        </a:xfrm>
                        <a:prstGeom prst="line">
                          <a:avLst/>
                        </a:prstGeom>
                        <a:noFill/>
                        <a:ln w="25400">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3D969" id="Line 73"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7pt,507.7pt" to="476.7pt,5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" strokecolor="#930" strokeweight="2pt">
                <w10:wrap anchorx="page" anchory="page"/>
              </v:line>
            </w:pict>
          </mc:Fallback>
        </mc:AlternateContent>
      </w:r>
      <w:r>
        <w:rPr>
          <w:noProof/>
          <w:lang w:val="es-MX" w:eastAsia="es-MX"/>
        </w:rPr>
        <mc:AlternateContent>
          <mc:Choice Requires="wps">
            <w:drawing>
              <wp:anchor distT="0" distB="0" distL="114300" distR="114300" simplePos="0" relativeHeight="251649536" behindDoc="0" locked="0" layoutInCell="1" allowOverlap="1">
                <wp:simplePos x="0" y="0"/>
                <wp:positionH relativeFrom="page">
                  <wp:posOffset>3528060</wp:posOffset>
                </wp:positionH>
                <wp:positionV relativeFrom="page">
                  <wp:posOffset>6582410</wp:posOffset>
                </wp:positionV>
                <wp:extent cx="2606040" cy="601980"/>
                <wp:effectExtent l="3810" t="635" r="0" b="0"/>
                <wp:wrapNone/>
                <wp:docPr id="1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BC1" w:rsidRDefault="003C2B02">
                            <w:pPr>
                              <w:pStyle w:val="Consigna"/>
                            </w:pPr>
                            <w:r>
                              <w:t>TELÉFONOS DE AYUDA AL VISITANTE:</w:t>
                            </w:r>
                          </w:p>
                          <w:p w:rsidR="00525BC1" w:rsidRPr="00C02356" w:rsidRDefault="00525BC1">
                            <w:pPr>
                              <w:jc w:val="center"/>
                              <w:rPr>
                                <w:rFonts w:ascii="Century Gothic" w:hAnsi="Century Gothic"/>
                              </w:rPr>
                            </w:pPr>
                            <w:r w:rsidRPr="00C02356">
                              <w:rPr>
                                <w:rFonts w:ascii="Century Gothic" w:hAnsi="Century Gothic"/>
                              </w:rPr>
                              <w:t xml:space="preserve">Teléfono: </w:t>
                            </w:r>
                            <w:r w:rsidR="003C2B02" w:rsidRPr="00C02356">
                              <w:rPr>
                                <w:rFonts w:ascii="Century Gothic" w:hAnsi="Century Gothic"/>
                              </w:rPr>
                              <w:t>56 98 32 98</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035" type="#_x0000_t202" style="position:absolute;margin-left:277.8pt;margin-top:518.3pt;width:205.2pt;height:47.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" filled="f" stroked="f">
                <v:textbox style="mso-fit-shape-to-text:t">
                  <w:txbxContent>
                    <w:p w:rsidR="00525BC1" w:rsidRDefault="003C2B02">
                      <w:pPr>
                        <w:pStyle w:val="Consigna"/>
                      </w:pPr>
                      <w:r>
                        <w:t>TELÉFONOS DE AYUDA AL VISITANTE:</w:t>
                      </w:r>
                    </w:p>
                    <w:p w:rsidR="00525BC1" w:rsidRPr="00C02356" w:rsidRDefault="00525BC1">
                      <w:pPr>
                        <w:jc w:val="center"/>
                        <w:rPr>
                          <w:rFonts w:ascii="Century Gothic" w:hAnsi="Century Gothic"/>
                        </w:rPr>
                      </w:pPr>
                      <w:r w:rsidRPr="00C02356">
                        <w:rPr>
                          <w:rFonts w:ascii="Century Gothic" w:hAnsi="Century Gothic"/>
                        </w:rPr>
                        <w:t xml:space="preserve">Teléfono: </w:t>
                      </w:r>
                      <w:r w:rsidR="003C2B02" w:rsidRPr="00C02356">
                        <w:rPr>
                          <w:rFonts w:ascii="Century Gothic" w:hAnsi="Century Gothic"/>
                        </w:rPr>
                        <w:t>56 98 32 98</w:t>
                      </w:r>
                    </w:p>
                  </w:txbxContent>
                </v:textbox>
                <w10:wrap anchorx="page" anchory="page"/>
              </v:shape>
            </w:pict>
          </mc:Fallback>
        </mc:AlternateContent>
      </w:r>
      <w:r w:rsidR="00525BC1">
        <w:rPr>
          <w:lang w:val="es-ES"/>
        </w:rPr>
        <w:br w:type="page"/>
      </w:r>
      <w:r>
        <w:rPr>
          <w:noProof/>
          <w:lang w:val="es-MX" w:eastAsia="es-MX"/>
        </w:rPr>
        <w:lastRenderedPageBreak/>
        <mc:AlternateContent>
          <mc:Choice Requires="wps">
            <w:drawing>
              <wp:anchor distT="0" distB="0" distL="114300" distR="114300" simplePos="0" relativeHeight="251662848" behindDoc="0" locked="0" layoutInCell="1" allowOverlap="1">
                <wp:simplePos x="0" y="0"/>
                <wp:positionH relativeFrom="page">
                  <wp:posOffset>9595485</wp:posOffset>
                </wp:positionH>
                <wp:positionV relativeFrom="page">
                  <wp:posOffset>3620770</wp:posOffset>
                </wp:positionV>
                <wp:extent cx="2446020" cy="3559175"/>
                <wp:effectExtent l="3810" t="1270" r="0" b="1905"/>
                <wp:wrapNone/>
                <wp:docPr id="1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355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CC99FF"/>
                              </a:solidFill>
                              <a:miter lim="800000"/>
                              <a:headEnd/>
                              <a:tailEnd/>
                            </a14:hiddenLine>
                          </a:ext>
                        </a:extLst>
                      </wps:spPr>
                      <wps:txbx>
                        <w:txbxContent>
                          <w:p w:rsidR="00525BC1" w:rsidRDefault="00C02356">
                            <w:r w:rsidRPr="00B25548">
                              <w:rPr>
                                <w:noProof/>
                                <w:lang w:val="es-MX" w:eastAsia="es-MX"/>
                              </w:rPr>
                              <w:drawing>
                                <wp:inline distT="0" distB="0" distL="0" distR="0">
                                  <wp:extent cx="2571750" cy="3467100"/>
                                  <wp:effectExtent l="0" t="0" r="0" b="0"/>
                                  <wp:docPr id="4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3467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36" type="#_x0000_t202" style="position:absolute;margin-left:755.55pt;margin-top:285.1pt;width:192.6pt;height:280.25pt;z-index:2516628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" filled="f" stroked="f" strokecolor="#c9f" strokeweight="1.5pt">
                <v:textbox style="mso-fit-shape-to-text:t">
                  <w:txbxContent>
                    <w:p w:rsidR="00525BC1" w:rsidRDefault="00C02356">
                      <w:r w:rsidRPr="00B25548">
                        <w:rPr>
                          <w:noProof/>
                          <w:lang w:val="es-MX" w:eastAsia="es-MX"/>
                        </w:rPr>
                        <w:drawing>
                          <wp:inline distT="0" distB="0" distL="0" distR="0">
                            <wp:extent cx="2571750" cy="3467100"/>
                            <wp:effectExtent l="0" t="0" r="0" b="0"/>
                            <wp:docPr id="4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3467100"/>
                                    </a:xfrm>
                                    <a:prstGeom prst="rect">
                                      <a:avLst/>
                                    </a:prstGeom>
                                    <a:noFill/>
                                    <a:ln>
                                      <a:noFill/>
                                    </a:ln>
                                  </pic:spPr>
                                </pic:pic>
                              </a:graphicData>
                            </a:graphic>
                          </wp:inline>
                        </w:drawing>
                      </w:r>
                    </w:p>
                  </w:txbxContent>
                </v:textbox>
                <w10:wrap anchorx="page" anchory="page"/>
              </v:shape>
            </w:pict>
          </mc:Fallback>
        </mc:AlternateContent>
      </w:r>
      <w:r>
        <w:rPr>
          <w:noProof/>
          <w:lang w:val="es-MX" w:eastAsia="es-MX"/>
        </w:rPr>
        <mc:AlternateContent>
          <mc:Choice Requires="wps">
            <w:drawing>
              <wp:anchor distT="0" distB="0" distL="114300" distR="114300" simplePos="0" relativeHeight="251659776" behindDoc="0" locked="0" layoutInCell="1" allowOverlap="1">
                <wp:simplePos x="0" y="0"/>
                <wp:positionH relativeFrom="page">
                  <wp:posOffset>9462135</wp:posOffset>
                </wp:positionH>
                <wp:positionV relativeFrom="page">
                  <wp:posOffset>521335</wp:posOffset>
                </wp:positionV>
                <wp:extent cx="2715260" cy="2994660"/>
                <wp:effectExtent l="3810" t="0" r="0" b="0"/>
                <wp:wrapNone/>
                <wp:docPr id="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299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CC99FF"/>
                              </a:solidFill>
                              <a:miter lim="800000"/>
                              <a:headEnd/>
                              <a:tailEnd/>
                            </a14:hiddenLine>
                          </a:ext>
                        </a:extLst>
                      </wps:spPr>
                      <wps:linkedTxbx id="12" seq="3"/>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7" type="#_x0000_t202" style="position:absolute;margin-left:745.05pt;margin-top:41.05pt;width:213.8pt;height:235.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" filled="f" stroked="f" strokecolor="#c9f" strokeweight="1.5pt">
                <v:textbox>
                  <w:txbxContent/>
                </v:textbox>
                <w10:wrap anchorx="page" anchory="page"/>
              </v:shape>
            </w:pict>
          </mc:Fallback>
        </mc:AlternateContent>
      </w:r>
      <w:r>
        <w:rPr>
          <w:noProof/>
          <w:lang w:val="es-MX" w:eastAsia="es-MX"/>
        </w:rPr>
        <mc:AlternateContent>
          <mc:Choice Requires="wps">
            <w:drawing>
              <wp:anchor distT="0" distB="0" distL="114300" distR="114300" simplePos="0" relativeHeight="251658752" behindDoc="0" locked="0" layoutInCell="1" allowOverlap="1">
                <wp:simplePos x="0" y="0"/>
                <wp:positionH relativeFrom="page">
                  <wp:posOffset>6417310</wp:posOffset>
                </wp:positionH>
                <wp:positionV relativeFrom="page">
                  <wp:posOffset>524510</wp:posOffset>
                </wp:positionV>
                <wp:extent cx="2867660" cy="6588760"/>
                <wp:effectExtent l="0" t="635" r="1905" b="1905"/>
                <wp:wrapNone/>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658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CC99FF"/>
                              </a:solidFill>
                              <a:miter lim="800000"/>
                              <a:headEnd/>
                              <a:tailEnd/>
                            </a14:hiddenLine>
                          </a:ext>
                        </a:extLst>
                      </wps:spPr>
                      <wps:linkedTxbx id="12"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8" type="#_x0000_t202" style="position:absolute;margin-left:505.3pt;margin-top:41.3pt;width:225.8pt;height:518.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" filled="f" stroked="f" strokecolor="#c9f" strokeweight="1.5pt">
                <v:textbox style="mso-next-textbox:#Text Box 78">
                  <w:txbxContent/>
                </v:textbox>
                <w10:wrap anchorx="page" anchory="page"/>
              </v:shape>
            </w:pict>
          </mc:Fallback>
        </mc:AlternateContent>
      </w:r>
      <w:r>
        <w:rPr>
          <w:noProof/>
          <w:lang w:val="es-MX" w:eastAsia="es-MX"/>
        </w:rPr>
        <mc:AlternateContent>
          <mc:Choice Requires="wps">
            <w:drawing>
              <wp:anchor distT="0" distB="0" distL="114300" distR="114300" simplePos="0" relativeHeight="251661824" behindDoc="0" locked="0" layoutInCell="1" allowOverlap="1">
                <wp:simplePos x="0" y="0"/>
                <wp:positionH relativeFrom="page">
                  <wp:posOffset>3680460</wp:posOffset>
                </wp:positionH>
                <wp:positionV relativeFrom="page">
                  <wp:posOffset>389255</wp:posOffset>
                </wp:positionV>
                <wp:extent cx="2174240" cy="1418590"/>
                <wp:effectExtent l="3810" t="0" r="3175" b="1905"/>
                <wp:wrapNone/>
                <wp:docPr id="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41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CC99FF"/>
                              </a:solidFill>
                              <a:miter lim="800000"/>
                              <a:headEnd/>
                              <a:tailEnd/>
                            </a14:hiddenLine>
                          </a:ext>
                        </a:extLst>
                      </wps:spPr>
                      <wps:txbx>
                        <w:txbxContent>
                          <w:p w:rsidR="00525BC1" w:rsidRDefault="00C02356">
                            <w:r w:rsidRPr="00307F6A">
                              <w:rPr>
                                <w:noProof/>
                                <w:lang w:val="es-MX" w:eastAsia="es-MX"/>
                              </w:rPr>
                              <w:drawing>
                                <wp:inline distT="0" distB="0" distL="0" distR="0">
                                  <wp:extent cx="1990725" cy="1323975"/>
                                  <wp:effectExtent l="0" t="0" r="0" b="0"/>
                                  <wp:docPr id="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725" cy="1323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39" type="#_x0000_t202" style="position:absolute;margin-left:289.8pt;margin-top:30.65pt;width:171.2pt;height:111.7pt;z-index:25166182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" filled="f" stroked="f" strokecolor="#c9f" strokeweight="1.5pt">
                <v:textbox style="mso-fit-shape-to-text:t">
                  <w:txbxContent>
                    <w:p w:rsidR="00525BC1" w:rsidRDefault="00C02356">
                      <w:r w:rsidRPr="00307F6A">
                        <w:rPr>
                          <w:noProof/>
                          <w:lang w:val="es-MX" w:eastAsia="es-MX"/>
                        </w:rPr>
                        <w:drawing>
                          <wp:inline distT="0" distB="0" distL="0" distR="0">
                            <wp:extent cx="1990725" cy="1323975"/>
                            <wp:effectExtent l="0" t="0" r="0" b="0"/>
                            <wp:docPr id="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725" cy="1323975"/>
                                    </a:xfrm>
                                    <a:prstGeom prst="rect">
                                      <a:avLst/>
                                    </a:prstGeom>
                                    <a:noFill/>
                                    <a:ln>
                                      <a:noFill/>
                                    </a:ln>
                                  </pic:spPr>
                                </pic:pic>
                              </a:graphicData>
                            </a:graphic>
                          </wp:inline>
                        </w:drawing>
                      </w:r>
                    </w:p>
                  </w:txbxContent>
                </v:textbox>
                <w10:wrap anchorx="page" anchory="page"/>
              </v:shape>
            </w:pict>
          </mc:Fallback>
        </mc:AlternateContent>
      </w:r>
      <w:r>
        <w:rPr>
          <w:noProof/>
          <w:lang w:val="es-MX" w:eastAsia="es-MX"/>
        </w:rPr>
        <mc:AlternateContent>
          <mc:Choice Requires="wps">
            <w:drawing>
              <wp:anchor distT="0" distB="0" distL="114300" distR="114300" simplePos="0" relativeHeight="251660800" behindDoc="0" locked="0" layoutInCell="1" allowOverlap="1">
                <wp:simplePos x="0" y="0"/>
                <wp:positionH relativeFrom="page">
                  <wp:posOffset>694055</wp:posOffset>
                </wp:positionH>
                <wp:positionV relativeFrom="page">
                  <wp:posOffset>4600575</wp:posOffset>
                </wp:positionV>
                <wp:extent cx="2446020" cy="2607945"/>
                <wp:effectExtent l="0" t="0" r="3175" b="1905"/>
                <wp:wrapNone/>
                <wp:docPr id="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60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CC99FF"/>
                              </a:solidFill>
                              <a:miter lim="800000"/>
                              <a:headEnd/>
                              <a:tailEnd/>
                            </a14:hiddenLine>
                          </a:ext>
                        </a:extLst>
                      </wps:spPr>
                      <wps:txbx>
                        <w:txbxContent>
                          <w:p w:rsidR="00525BC1" w:rsidRDefault="00525BC1"/>
                          <w:p w:rsidR="00525BC1" w:rsidRDefault="00C02356">
                            <w:r w:rsidRPr="00307F6A">
                              <w:rPr>
                                <w:noProof/>
                                <w:lang w:val="es-MX" w:eastAsia="es-MX"/>
                              </w:rPr>
                              <w:drawing>
                                <wp:inline distT="0" distB="0" distL="0" distR="0">
                                  <wp:extent cx="2447925" cy="2343150"/>
                                  <wp:effectExtent l="0" t="0" r="0" b="0"/>
                                  <wp:docPr id="4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2343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40" type="#_x0000_t202" style="position:absolute;margin-left:54.65pt;margin-top:362.25pt;width:192.6pt;height:205.35pt;z-index:25166080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" filled="f" stroked="f" strokecolor="#c9f" strokeweight="1.5pt">
                <v:textbox style="mso-fit-shape-to-text:t">
                  <w:txbxContent>
                    <w:p w:rsidR="00525BC1" w:rsidRDefault="00525BC1"/>
                    <w:p w:rsidR="00525BC1" w:rsidRDefault="00C02356">
                      <w:r w:rsidRPr="00307F6A">
                        <w:rPr>
                          <w:noProof/>
                          <w:lang w:val="es-MX" w:eastAsia="es-MX"/>
                        </w:rPr>
                        <w:drawing>
                          <wp:inline distT="0" distB="0" distL="0" distR="0">
                            <wp:extent cx="2447925" cy="2343150"/>
                            <wp:effectExtent l="0" t="0" r="0" b="0"/>
                            <wp:docPr id="4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2343150"/>
                                    </a:xfrm>
                                    <a:prstGeom prst="rect">
                                      <a:avLst/>
                                    </a:prstGeom>
                                    <a:noFill/>
                                    <a:ln>
                                      <a:noFill/>
                                    </a:ln>
                                  </pic:spPr>
                                </pic:pic>
                              </a:graphicData>
                            </a:graphic>
                          </wp:inline>
                        </w:drawing>
                      </w:r>
                    </w:p>
                  </w:txbxContent>
                </v:textbox>
                <w10:wrap anchorx="page" anchory="page"/>
              </v:shape>
            </w:pict>
          </mc:Fallback>
        </mc:AlternateContent>
      </w:r>
      <w:r>
        <w:rPr>
          <w:noProof/>
          <w:lang w:val="es-MX" w:eastAsia="es-MX"/>
        </w:rPr>
        <mc:AlternateContent>
          <mc:Choice Requires="wps">
            <w:drawing>
              <wp:anchor distT="0" distB="0" distL="114300" distR="114300" simplePos="0" relativeHeight="251656704" behindDoc="0" locked="0" layoutInCell="1" allowOverlap="1">
                <wp:simplePos x="0" y="0"/>
                <wp:positionH relativeFrom="page">
                  <wp:posOffset>650240</wp:posOffset>
                </wp:positionH>
                <wp:positionV relativeFrom="page">
                  <wp:posOffset>861060</wp:posOffset>
                </wp:positionV>
                <wp:extent cx="2664460" cy="3870325"/>
                <wp:effectExtent l="2540" t="3810" r="0" b="254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387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CC99FF"/>
                              </a:solidFill>
                              <a:miter lim="800000"/>
                              <a:headEnd/>
                              <a:tailEnd/>
                            </a14:hiddenLine>
                          </a:ext>
                        </a:extLst>
                      </wps:spPr>
                      <wps:txbx id="12">
                        <w:txbxContent>
                          <w:p w:rsidR="00525BC1" w:rsidRPr="00307F6A" w:rsidRDefault="00307F6A" w:rsidP="00DE437C">
                            <w:pPr>
                              <w:pStyle w:val="Ttulo2"/>
                              <w:spacing w:after="240"/>
                              <w:rPr>
                                <w:lang w:val="es-MX"/>
                              </w:rPr>
                            </w:pPr>
                            <w:r>
                              <w:rPr>
                                <w:lang w:val="es-MX"/>
                              </w:rPr>
                              <w:t>París…</w:t>
                            </w:r>
                            <w:r>
                              <w:rPr>
                                <w:lang w:val="es-MX"/>
                              </w:rPr>
                              <w:br/>
                              <w:t>De día y de noche</w:t>
                            </w:r>
                          </w:p>
                          <w:p w:rsidR="00525BC1" w:rsidRPr="00307F6A" w:rsidRDefault="00C02356" w:rsidP="00DE437C">
                            <w:pPr>
                              <w:pStyle w:val="Ttulo3"/>
                              <w:spacing w:after="120"/>
                              <w:rPr>
                                <w:lang w:val="es-MX"/>
                              </w:rPr>
                            </w:pPr>
                            <w:r>
                              <w:rPr>
                                <w:rFonts w:ascii="Times New Roman" w:hAnsi="Times New Roman" w:cs="Times New Roman"/>
                                <w:caps w:val="0"/>
                                <w:noProof/>
                                <w:sz w:val="20"/>
                                <w:szCs w:val="20"/>
                                <w:lang w:val="es-MX" w:eastAsia="es-MX"/>
                              </w:rPr>
                              <w:drawing>
                                <wp:inline distT="0" distB="0" distL="0" distR="0">
                                  <wp:extent cx="2466975" cy="28575"/>
                                  <wp:effectExtent l="0" t="0" r="0"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28575"/>
                                          </a:xfrm>
                                          <a:prstGeom prst="rect">
                                            <a:avLst/>
                                          </a:prstGeom>
                                          <a:noFill/>
                                          <a:ln>
                                            <a:noFill/>
                                          </a:ln>
                                        </pic:spPr>
                                      </pic:pic>
                                    </a:graphicData>
                                  </a:graphic>
                                </wp:inline>
                              </w:drawing>
                            </w:r>
                          </w:p>
                          <w:p w:rsidR="00525BC1" w:rsidRPr="00B25548" w:rsidRDefault="00B25548" w:rsidP="00B25548">
                            <w:pPr>
                              <w:pStyle w:val="Ttulo4"/>
                              <w:rPr>
                                <w:sz w:val="21"/>
                                <w:szCs w:val="21"/>
                                <w:lang w:val="es-ES"/>
                              </w:rPr>
                            </w:pPr>
                            <w:r>
                              <w:rPr>
                                <w:sz w:val="21"/>
                                <w:szCs w:val="21"/>
                                <w:lang w:val="es-ES"/>
                              </w:rPr>
                              <w:t>MONTMARTRE</w:t>
                            </w:r>
                          </w:p>
                          <w:p w:rsidR="00525BC1" w:rsidRPr="00B25548" w:rsidRDefault="00307F6A">
                            <w:pPr>
                              <w:pStyle w:val="Textoindependiente"/>
                              <w:rPr>
                                <w:rFonts w:ascii="Century Gothic" w:hAnsi="Century Gothic"/>
                                <w:szCs w:val="20"/>
                                <w:lang w:val="es-ES"/>
                              </w:rPr>
                            </w:pPr>
                            <w:r w:rsidRPr="00B25548">
                              <w:rPr>
                                <w:rFonts w:ascii="Century Gothic" w:hAnsi="Century Gothic"/>
                                <w:szCs w:val="20"/>
                                <w:lang w:val="es-ES"/>
                              </w:rPr>
                              <w:t xml:space="preserve">Montmartre es una colina de 130 metros de altura situada en la orilla derecha del río Sena, en el XVIII Distrito de París, principalmente conocida por la cúpula blanca de la Basílica del Sacré Cœur (en español "sagrado corazón"), ubicada en su cumbre. Cerca, otra iglesia, la más antigua de la colina es Saint Pierre de Montmartre, fundada por la reina de Francia en el siglo XII. </w:t>
                            </w:r>
                          </w:p>
                          <w:p w:rsidR="00525BC1" w:rsidRPr="00DE437C" w:rsidRDefault="00307F6A">
                            <w:pPr>
                              <w:pStyle w:val="Ttulo4"/>
                              <w:rPr>
                                <w:sz w:val="21"/>
                                <w:szCs w:val="21"/>
                                <w:lang w:val="es-ES"/>
                              </w:rPr>
                            </w:pPr>
                            <w:r>
                              <w:rPr>
                                <w:sz w:val="21"/>
                                <w:szCs w:val="21"/>
                                <w:lang w:val="es-ES"/>
                              </w:rPr>
                              <w:t>PASEO POR EL CENA</w:t>
                            </w:r>
                          </w:p>
                          <w:p w:rsidR="00307F6A" w:rsidRPr="00B25548" w:rsidRDefault="00307F6A">
                            <w:pPr>
                              <w:pStyle w:val="Ttulo4"/>
                              <w:rPr>
                                <w:rFonts w:eastAsia="Times New Roman" w:cs="Sylfaen"/>
                                <w:caps w:val="0"/>
                                <w:color w:val="auto"/>
                                <w:sz w:val="24"/>
                                <w:szCs w:val="20"/>
                                <w:lang w:val="es-ES"/>
                              </w:rPr>
                            </w:pPr>
                            <w:r w:rsidRPr="00B25548">
                              <w:rPr>
                                <w:rFonts w:eastAsia="Times New Roman" w:cs="Sylfaen"/>
                                <w:caps w:val="0"/>
                                <w:color w:val="auto"/>
                                <w:sz w:val="24"/>
                                <w:szCs w:val="20"/>
                                <w:lang w:val="es-ES"/>
                              </w:rPr>
                              <w:t>Descubra la Torre Eiffel y disfrute de una vista excepcional de los tejados de París desde el segundo piso. Este servicio incluye también un circuito en autocar panorámico y un crucero por el Sena, pasando delante de los monumentos más bellos de la ciudad: El Museo del Louvre, Notre Dame de París y también el Museo de Orsay.</w:t>
                            </w:r>
                          </w:p>
                          <w:p w:rsidR="00525BC1" w:rsidRPr="00DE437C" w:rsidRDefault="00307F6A">
                            <w:pPr>
                              <w:pStyle w:val="Ttulo4"/>
                              <w:rPr>
                                <w:sz w:val="21"/>
                                <w:szCs w:val="21"/>
                                <w:lang w:val="es-ES"/>
                              </w:rPr>
                            </w:pPr>
                            <w:r>
                              <w:rPr>
                                <w:sz w:val="21"/>
                                <w:szCs w:val="21"/>
                                <w:lang w:val="es-ES"/>
                              </w:rPr>
                              <w:t>centro pompidou</w:t>
                            </w:r>
                          </w:p>
                          <w:p w:rsidR="00307F6A" w:rsidRPr="00B25548" w:rsidRDefault="00307F6A">
                            <w:pPr>
                              <w:pStyle w:val="Ttulo4"/>
                              <w:rPr>
                                <w:rFonts w:eastAsia="Times New Roman" w:cs="Sylfaen"/>
                                <w:caps w:val="0"/>
                                <w:color w:val="auto"/>
                                <w:sz w:val="24"/>
                                <w:szCs w:val="20"/>
                                <w:lang w:val="es-ES"/>
                              </w:rPr>
                            </w:pPr>
                            <w:r w:rsidRPr="00B25548">
                              <w:rPr>
                                <w:rFonts w:eastAsia="Times New Roman" w:cs="Sylfaen"/>
                                <w:caps w:val="0"/>
                                <w:color w:val="auto"/>
                                <w:sz w:val="24"/>
                                <w:szCs w:val="20"/>
                                <w:lang w:val="es-ES"/>
                              </w:rPr>
                              <w:t>El Centro Pompidou es el nombre más comúnmente empleado (otros son Beaubourg o Centro Georges Pompidou) para designar al Centro Nacional de Arte y Cultura Georges Pompidou de París (Francia), diseñado por los arquitectos Renzo Piano y Richard Rogers. El edificio, concluido en 1977, fue inaugurado el 31 de enero del mismo año.</w:t>
                            </w:r>
                          </w:p>
                          <w:p w:rsidR="00B25548" w:rsidRDefault="00B25548">
                            <w:pPr>
                              <w:pStyle w:val="Ttulo4"/>
                              <w:rPr>
                                <w:sz w:val="21"/>
                                <w:szCs w:val="21"/>
                                <w:lang w:val="es-ES"/>
                              </w:rPr>
                            </w:pPr>
                          </w:p>
                          <w:p w:rsidR="00525BC1" w:rsidRPr="00DE437C" w:rsidRDefault="00B25548">
                            <w:pPr>
                              <w:pStyle w:val="Ttulo4"/>
                              <w:rPr>
                                <w:sz w:val="21"/>
                                <w:szCs w:val="21"/>
                                <w:lang w:val="es-ES"/>
                              </w:rPr>
                            </w:pPr>
                            <w:r>
                              <w:rPr>
                                <w:sz w:val="21"/>
                                <w:szCs w:val="21"/>
                                <w:lang w:val="es-ES"/>
                              </w:rPr>
                              <w:t>CAMINAR HASTA PERDERSE</w:t>
                            </w:r>
                          </w:p>
                          <w:p w:rsidR="00525BC1" w:rsidRPr="00B25548" w:rsidRDefault="00B25548">
                            <w:pPr>
                              <w:pStyle w:val="Textoindependiente"/>
                              <w:rPr>
                                <w:rFonts w:ascii="Century Gothic" w:hAnsi="Century Gothic"/>
                                <w:sz w:val="24"/>
                                <w:szCs w:val="20"/>
                                <w:lang w:val="es-ES"/>
                              </w:rPr>
                            </w:pPr>
                            <w:r>
                              <w:rPr>
                                <w:rFonts w:ascii="Century Gothic" w:hAnsi="Century Gothic"/>
                                <w:sz w:val="24"/>
                                <w:szCs w:val="20"/>
                                <w:lang w:val="es-ES"/>
                              </w:rPr>
                              <w:t>No hay mejor forma de conocer una ciudad que caminarla. Recorrer sus calles hasta perderse, según Carlos Bonafuente:</w:t>
                            </w:r>
                          </w:p>
                          <w:p w:rsidR="00525BC1" w:rsidRPr="00B25548" w:rsidRDefault="00B25548">
                            <w:pPr>
                              <w:pStyle w:val="textoresaltado"/>
                              <w:rPr>
                                <w:sz w:val="22"/>
                                <w:szCs w:val="18"/>
                              </w:rPr>
                            </w:pPr>
                            <w:r>
                              <w:rPr>
                                <w:szCs w:val="20"/>
                              </w:rPr>
                              <w:t>París, u</w:t>
                            </w:r>
                            <w:r w:rsidRPr="00B25548">
                              <w:rPr>
                                <w:szCs w:val="20"/>
                              </w:rPr>
                              <w:t>na ciudad inmensa: ¡llena de historia, llena de mitos, llena de arte, llena de diversión...! parís tiene de todo, para todos...!  recorrimos museos, parques, calles.... Caminamos mucho, comimos exquisito y disfrutamos de la hospitalidad de su gente.</w:t>
                            </w:r>
                          </w:p>
                          <w:p w:rsidR="00525BC1" w:rsidRPr="00710F8C" w:rsidRDefault="00B25548">
                            <w:pPr>
                              <w:pStyle w:val="Ttulo4"/>
                              <w:rPr>
                                <w:sz w:val="21"/>
                                <w:szCs w:val="21"/>
                                <w:lang w:val="es-ES"/>
                              </w:rPr>
                            </w:pPr>
                            <w:r>
                              <w:rPr>
                                <w:sz w:val="21"/>
                                <w:szCs w:val="21"/>
                                <w:lang w:val="es-ES"/>
                              </w:rPr>
                              <w:t>CATEDRAL DE NOTRE DAME</w:t>
                            </w:r>
                          </w:p>
                          <w:p w:rsidR="00B25548" w:rsidRPr="00B25548" w:rsidRDefault="00B25548" w:rsidP="00B25548">
                            <w:pPr>
                              <w:pStyle w:val="Textoindependiente"/>
                              <w:rPr>
                                <w:rFonts w:ascii="Century Gothic" w:hAnsi="Century Gothic"/>
                                <w:sz w:val="24"/>
                                <w:szCs w:val="20"/>
                                <w:lang w:val="es-ES"/>
                              </w:rPr>
                            </w:pPr>
                            <w:r w:rsidRPr="00B25548">
                              <w:rPr>
                                <w:rFonts w:ascii="Century Gothic" w:hAnsi="Century Gothic"/>
                                <w:sz w:val="24"/>
                                <w:szCs w:val="20"/>
                                <w:lang w:val="es-ES"/>
                              </w:rPr>
                              <w:t>La catedral de Nuestra Señora (en francés, Cathédrale Notre Dame) es una catedral de culto católico, sede de la archidiócesis d</w:t>
                            </w:r>
                            <w:r w:rsidRPr="00B25548">
                              <w:rPr>
                                <w:rFonts w:ascii="Century Gothic" w:hAnsi="Century Gothic"/>
                                <w:sz w:val="24"/>
                                <w:szCs w:val="20"/>
                                <w:lang w:val="es-ES"/>
                              </w:rPr>
                              <w:t>e París, la capital de Francia.</w:t>
                            </w:r>
                          </w:p>
                          <w:p w:rsidR="00525BC1" w:rsidRDefault="00B25548" w:rsidP="00B25548">
                            <w:pPr>
                              <w:pStyle w:val="Textoindependiente"/>
                              <w:rPr>
                                <w:rFonts w:ascii="Century Gothic" w:hAnsi="Century Gothic"/>
                                <w:sz w:val="24"/>
                                <w:szCs w:val="20"/>
                                <w:lang w:val="es-ES"/>
                              </w:rPr>
                            </w:pPr>
                            <w:r w:rsidRPr="00B25548">
                              <w:rPr>
                                <w:rFonts w:ascii="Century Gothic" w:hAnsi="Century Gothic"/>
                                <w:sz w:val="24"/>
                                <w:szCs w:val="20"/>
                                <w:lang w:val="es-ES"/>
                              </w:rPr>
                              <w:t>Se trata de uno de los edificios más señeros y antiguos de cuantos se construyeron en estilo Gótico. Se empezó su edificación en el año 1163</w:t>
                            </w:r>
                            <w:r w:rsidRPr="00B25548">
                              <w:rPr>
                                <w:rFonts w:ascii="Century Gothic" w:hAnsi="Century Gothic"/>
                                <w:sz w:val="20"/>
                                <w:szCs w:val="20"/>
                                <w:lang w:val="es-ES"/>
                              </w:rPr>
                              <w:t xml:space="preserve"> </w:t>
                            </w:r>
                            <w:r w:rsidRPr="00B25548">
                              <w:rPr>
                                <w:rFonts w:ascii="Century Gothic" w:hAnsi="Century Gothic"/>
                                <w:sz w:val="24"/>
                                <w:szCs w:val="20"/>
                                <w:lang w:val="es-ES"/>
                              </w:rPr>
                              <w:t>y s</w:t>
                            </w:r>
                            <w:r w:rsidRPr="00B25548">
                              <w:rPr>
                                <w:rFonts w:ascii="Century Gothic" w:hAnsi="Century Gothic"/>
                                <w:sz w:val="24"/>
                                <w:szCs w:val="20"/>
                                <w:lang w:val="es-ES"/>
                              </w:rPr>
                              <w:t>e terminó en el año 1272. Dedicada a María, madre de Jesucristo, se sitúa en la pequeña Isla de la Cité, rodeada por las aguas del río Sena. Es uno de los monumentos más populares de la capital francesa.</w:t>
                            </w:r>
                          </w:p>
                          <w:p w:rsidR="00B25548" w:rsidRPr="00B25548" w:rsidRDefault="00B25548" w:rsidP="00B25548">
                            <w:pPr>
                              <w:pStyle w:val="Textoindependiente"/>
                              <w:rPr>
                                <w:rFonts w:ascii="Century Gothic" w:hAnsi="Century Gothic"/>
                                <w:sz w:val="24"/>
                                <w:szCs w:val="20"/>
                                <w:lang w:val="es-MX"/>
                              </w:rPr>
                            </w:pPr>
                            <w:r w:rsidRPr="00B25548">
                              <w:rPr>
                                <w:rFonts w:ascii="Century Gothic" w:hAnsi="Century Gothic"/>
                                <w:sz w:val="24"/>
                                <w:szCs w:val="20"/>
                                <w:lang w:val="es-MX"/>
                              </w:rPr>
                              <w:t>Existe aún en esta catedral una dualidad de influencias estilísticas: por un lado, reminiscencias del Románico normando, con su fuerte y compacta unidad, por otro lado, el ya innovador aprovechamiento de las evoluciones arquitectónicas del Gótico, que confieren al edificio una ligereza y aparente facilidad en la construcción vertical y en el so</w:t>
                            </w:r>
                            <w:r w:rsidR="00C02356">
                              <w:rPr>
                                <w:rFonts w:ascii="Century Gothic" w:hAnsi="Century Gothic"/>
                                <w:sz w:val="24"/>
                                <w:szCs w:val="20"/>
                                <w:lang w:val="es-MX"/>
                              </w:rPr>
                              <w:t>porte del peso de su estructura.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1" type="#_x0000_t202" style="position:absolute;margin-left:51.2pt;margin-top:67.8pt;width:209.8pt;height:304.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" filled="f" stroked="f" strokecolor="#c9f" strokeweight="1.5pt">
                <v:textbox style="mso-next-textbox:#Text Box 76">
                  <w:txbxContent>
                    <w:p w:rsidR="00525BC1" w:rsidRPr="00307F6A" w:rsidRDefault="00307F6A" w:rsidP="00DE437C">
                      <w:pPr>
                        <w:pStyle w:val="Ttulo2"/>
                        <w:spacing w:after="240"/>
                        <w:rPr>
                          <w:lang w:val="es-MX"/>
                        </w:rPr>
                      </w:pPr>
                      <w:r>
                        <w:rPr>
                          <w:lang w:val="es-MX"/>
                        </w:rPr>
                        <w:t>París…</w:t>
                      </w:r>
                      <w:r>
                        <w:rPr>
                          <w:lang w:val="es-MX"/>
                        </w:rPr>
                        <w:br/>
                        <w:t>De día y de noche</w:t>
                      </w:r>
                    </w:p>
                    <w:p w:rsidR="00525BC1" w:rsidRPr="00307F6A" w:rsidRDefault="00C02356" w:rsidP="00DE437C">
                      <w:pPr>
                        <w:pStyle w:val="Ttulo3"/>
                        <w:spacing w:after="120"/>
                        <w:rPr>
                          <w:lang w:val="es-MX"/>
                        </w:rPr>
                      </w:pPr>
                      <w:r>
                        <w:rPr>
                          <w:rFonts w:ascii="Times New Roman" w:hAnsi="Times New Roman" w:cs="Times New Roman"/>
                          <w:caps w:val="0"/>
                          <w:noProof/>
                          <w:sz w:val="20"/>
                          <w:szCs w:val="20"/>
                          <w:lang w:val="es-MX" w:eastAsia="es-MX"/>
                        </w:rPr>
                        <w:drawing>
                          <wp:inline distT="0" distB="0" distL="0" distR="0">
                            <wp:extent cx="2466975" cy="28575"/>
                            <wp:effectExtent l="0" t="0" r="0"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28575"/>
                                    </a:xfrm>
                                    <a:prstGeom prst="rect">
                                      <a:avLst/>
                                    </a:prstGeom>
                                    <a:noFill/>
                                    <a:ln>
                                      <a:noFill/>
                                    </a:ln>
                                  </pic:spPr>
                                </pic:pic>
                              </a:graphicData>
                            </a:graphic>
                          </wp:inline>
                        </w:drawing>
                      </w:r>
                    </w:p>
                    <w:p w:rsidR="00525BC1" w:rsidRPr="00B25548" w:rsidRDefault="00B25548" w:rsidP="00B25548">
                      <w:pPr>
                        <w:pStyle w:val="Ttulo4"/>
                        <w:rPr>
                          <w:sz w:val="21"/>
                          <w:szCs w:val="21"/>
                          <w:lang w:val="es-ES"/>
                        </w:rPr>
                      </w:pPr>
                      <w:r>
                        <w:rPr>
                          <w:sz w:val="21"/>
                          <w:szCs w:val="21"/>
                          <w:lang w:val="es-ES"/>
                        </w:rPr>
                        <w:t>MONTMARTRE</w:t>
                      </w:r>
                    </w:p>
                    <w:p w:rsidR="00525BC1" w:rsidRPr="00B25548" w:rsidRDefault="00307F6A">
                      <w:pPr>
                        <w:pStyle w:val="Textoindependiente"/>
                        <w:rPr>
                          <w:rFonts w:ascii="Century Gothic" w:hAnsi="Century Gothic"/>
                          <w:szCs w:val="20"/>
                          <w:lang w:val="es-ES"/>
                        </w:rPr>
                      </w:pPr>
                      <w:r w:rsidRPr="00B25548">
                        <w:rPr>
                          <w:rFonts w:ascii="Century Gothic" w:hAnsi="Century Gothic"/>
                          <w:szCs w:val="20"/>
                          <w:lang w:val="es-ES"/>
                        </w:rPr>
                        <w:t xml:space="preserve">Montmartre es una colina de 130 metros de altura situada en la orilla derecha del río Sena, en el XVIII Distrito de París, principalmente conocida por la cúpula blanca de la Basílica del Sacré Cœur (en español "sagrado corazón"), ubicada en su cumbre. Cerca, otra iglesia, la más antigua de la colina es Saint Pierre de Montmartre, fundada por la reina de Francia en el siglo XII. </w:t>
                      </w:r>
                    </w:p>
                    <w:p w:rsidR="00525BC1" w:rsidRPr="00DE437C" w:rsidRDefault="00307F6A">
                      <w:pPr>
                        <w:pStyle w:val="Ttulo4"/>
                        <w:rPr>
                          <w:sz w:val="21"/>
                          <w:szCs w:val="21"/>
                          <w:lang w:val="es-ES"/>
                        </w:rPr>
                      </w:pPr>
                      <w:r>
                        <w:rPr>
                          <w:sz w:val="21"/>
                          <w:szCs w:val="21"/>
                          <w:lang w:val="es-ES"/>
                        </w:rPr>
                        <w:t>PASEO POR EL CENA</w:t>
                      </w:r>
                    </w:p>
                    <w:p w:rsidR="00307F6A" w:rsidRPr="00B25548" w:rsidRDefault="00307F6A">
                      <w:pPr>
                        <w:pStyle w:val="Ttulo4"/>
                        <w:rPr>
                          <w:rFonts w:eastAsia="Times New Roman" w:cs="Sylfaen"/>
                          <w:caps w:val="0"/>
                          <w:color w:val="auto"/>
                          <w:sz w:val="24"/>
                          <w:szCs w:val="20"/>
                          <w:lang w:val="es-ES"/>
                        </w:rPr>
                      </w:pPr>
                      <w:r w:rsidRPr="00B25548">
                        <w:rPr>
                          <w:rFonts w:eastAsia="Times New Roman" w:cs="Sylfaen"/>
                          <w:caps w:val="0"/>
                          <w:color w:val="auto"/>
                          <w:sz w:val="24"/>
                          <w:szCs w:val="20"/>
                          <w:lang w:val="es-ES"/>
                        </w:rPr>
                        <w:t>Descubra la Torre Eiffel y disfrute de una vista excepcional de los tejados de París desde el segundo piso. Este servicio incluye también un circuito en autocar panorámico y un crucero por el Sena, pasando delante de los monumentos más bellos de la ciudad: El Museo del Louvre, Notre Dame de París y también el Museo de Orsay.</w:t>
                      </w:r>
                    </w:p>
                    <w:p w:rsidR="00525BC1" w:rsidRPr="00DE437C" w:rsidRDefault="00307F6A">
                      <w:pPr>
                        <w:pStyle w:val="Ttulo4"/>
                        <w:rPr>
                          <w:sz w:val="21"/>
                          <w:szCs w:val="21"/>
                          <w:lang w:val="es-ES"/>
                        </w:rPr>
                      </w:pPr>
                      <w:r>
                        <w:rPr>
                          <w:sz w:val="21"/>
                          <w:szCs w:val="21"/>
                          <w:lang w:val="es-ES"/>
                        </w:rPr>
                        <w:t>centro pompidou</w:t>
                      </w:r>
                    </w:p>
                    <w:p w:rsidR="00307F6A" w:rsidRPr="00B25548" w:rsidRDefault="00307F6A">
                      <w:pPr>
                        <w:pStyle w:val="Ttulo4"/>
                        <w:rPr>
                          <w:rFonts w:eastAsia="Times New Roman" w:cs="Sylfaen"/>
                          <w:caps w:val="0"/>
                          <w:color w:val="auto"/>
                          <w:sz w:val="24"/>
                          <w:szCs w:val="20"/>
                          <w:lang w:val="es-ES"/>
                        </w:rPr>
                      </w:pPr>
                      <w:r w:rsidRPr="00B25548">
                        <w:rPr>
                          <w:rFonts w:eastAsia="Times New Roman" w:cs="Sylfaen"/>
                          <w:caps w:val="0"/>
                          <w:color w:val="auto"/>
                          <w:sz w:val="24"/>
                          <w:szCs w:val="20"/>
                          <w:lang w:val="es-ES"/>
                        </w:rPr>
                        <w:t>El Centro Pompidou es el nombre más comúnmente empleado (otros son Beaubourg o Centro Georges Pompidou) para designar al Centro Nacional de Arte y Cultura Georges Pompidou de París (Francia), diseñado por los arquitectos Renzo Piano y Richard Rogers. El edificio, concluido en 1977, fue inaugurado el 31 de enero del mismo año.</w:t>
                      </w:r>
                    </w:p>
                    <w:p w:rsidR="00B25548" w:rsidRDefault="00B25548">
                      <w:pPr>
                        <w:pStyle w:val="Ttulo4"/>
                        <w:rPr>
                          <w:sz w:val="21"/>
                          <w:szCs w:val="21"/>
                          <w:lang w:val="es-ES"/>
                        </w:rPr>
                      </w:pPr>
                    </w:p>
                    <w:p w:rsidR="00525BC1" w:rsidRPr="00DE437C" w:rsidRDefault="00B25548">
                      <w:pPr>
                        <w:pStyle w:val="Ttulo4"/>
                        <w:rPr>
                          <w:sz w:val="21"/>
                          <w:szCs w:val="21"/>
                          <w:lang w:val="es-ES"/>
                        </w:rPr>
                      </w:pPr>
                      <w:r>
                        <w:rPr>
                          <w:sz w:val="21"/>
                          <w:szCs w:val="21"/>
                          <w:lang w:val="es-ES"/>
                        </w:rPr>
                        <w:t>CAMINAR HASTA PERDERSE</w:t>
                      </w:r>
                    </w:p>
                    <w:p w:rsidR="00525BC1" w:rsidRPr="00B25548" w:rsidRDefault="00B25548">
                      <w:pPr>
                        <w:pStyle w:val="Textoindependiente"/>
                        <w:rPr>
                          <w:rFonts w:ascii="Century Gothic" w:hAnsi="Century Gothic"/>
                          <w:sz w:val="24"/>
                          <w:szCs w:val="20"/>
                          <w:lang w:val="es-ES"/>
                        </w:rPr>
                      </w:pPr>
                      <w:r>
                        <w:rPr>
                          <w:rFonts w:ascii="Century Gothic" w:hAnsi="Century Gothic"/>
                          <w:sz w:val="24"/>
                          <w:szCs w:val="20"/>
                          <w:lang w:val="es-ES"/>
                        </w:rPr>
                        <w:t>No hay mejor forma de conocer una ciudad que caminarla. Recorrer sus calles hasta perderse, según Carlos Bonafuente:</w:t>
                      </w:r>
                    </w:p>
                    <w:p w:rsidR="00525BC1" w:rsidRPr="00B25548" w:rsidRDefault="00B25548">
                      <w:pPr>
                        <w:pStyle w:val="textoresaltado"/>
                        <w:rPr>
                          <w:sz w:val="22"/>
                          <w:szCs w:val="18"/>
                        </w:rPr>
                      </w:pPr>
                      <w:r>
                        <w:rPr>
                          <w:szCs w:val="20"/>
                        </w:rPr>
                        <w:t>París, u</w:t>
                      </w:r>
                      <w:r w:rsidRPr="00B25548">
                        <w:rPr>
                          <w:szCs w:val="20"/>
                        </w:rPr>
                        <w:t>na ciudad inmensa: ¡llena de historia, llena de mitos, llena de arte, llena de diversión...! parís tiene de todo, para todos...!  recorrimos museos, parques, calles.... Caminamos mucho, comimos exquisito y disfrutamos de la hospitalidad de su gente.</w:t>
                      </w:r>
                    </w:p>
                    <w:p w:rsidR="00525BC1" w:rsidRPr="00710F8C" w:rsidRDefault="00B25548">
                      <w:pPr>
                        <w:pStyle w:val="Ttulo4"/>
                        <w:rPr>
                          <w:sz w:val="21"/>
                          <w:szCs w:val="21"/>
                          <w:lang w:val="es-ES"/>
                        </w:rPr>
                      </w:pPr>
                      <w:r>
                        <w:rPr>
                          <w:sz w:val="21"/>
                          <w:szCs w:val="21"/>
                          <w:lang w:val="es-ES"/>
                        </w:rPr>
                        <w:t>CATEDRAL DE NOTRE DAME</w:t>
                      </w:r>
                    </w:p>
                    <w:p w:rsidR="00B25548" w:rsidRPr="00B25548" w:rsidRDefault="00B25548" w:rsidP="00B25548">
                      <w:pPr>
                        <w:pStyle w:val="Textoindependiente"/>
                        <w:rPr>
                          <w:rFonts w:ascii="Century Gothic" w:hAnsi="Century Gothic"/>
                          <w:sz w:val="24"/>
                          <w:szCs w:val="20"/>
                          <w:lang w:val="es-ES"/>
                        </w:rPr>
                      </w:pPr>
                      <w:r w:rsidRPr="00B25548">
                        <w:rPr>
                          <w:rFonts w:ascii="Century Gothic" w:hAnsi="Century Gothic"/>
                          <w:sz w:val="24"/>
                          <w:szCs w:val="20"/>
                          <w:lang w:val="es-ES"/>
                        </w:rPr>
                        <w:t>La catedral de Nuestra Señora (en francés, Cathédrale Notre Dame) es una catedral de culto católico, sede de la archidiócesis d</w:t>
                      </w:r>
                      <w:r w:rsidRPr="00B25548">
                        <w:rPr>
                          <w:rFonts w:ascii="Century Gothic" w:hAnsi="Century Gothic"/>
                          <w:sz w:val="24"/>
                          <w:szCs w:val="20"/>
                          <w:lang w:val="es-ES"/>
                        </w:rPr>
                        <w:t>e París, la capital de Francia.</w:t>
                      </w:r>
                    </w:p>
                    <w:p w:rsidR="00525BC1" w:rsidRDefault="00B25548" w:rsidP="00B25548">
                      <w:pPr>
                        <w:pStyle w:val="Textoindependiente"/>
                        <w:rPr>
                          <w:rFonts w:ascii="Century Gothic" w:hAnsi="Century Gothic"/>
                          <w:sz w:val="24"/>
                          <w:szCs w:val="20"/>
                          <w:lang w:val="es-ES"/>
                        </w:rPr>
                      </w:pPr>
                      <w:r w:rsidRPr="00B25548">
                        <w:rPr>
                          <w:rFonts w:ascii="Century Gothic" w:hAnsi="Century Gothic"/>
                          <w:sz w:val="24"/>
                          <w:szCs w:val="20"/>
                          <w:lang w:val="es-ES"/>
                        </w:rPr>
                        <w:t>Se trata de uno de los edificios más señeros y antiguos de cuantos se construyeron en estilo Gótico. Se empezó su edificación en el año 1163</w:t>
                      </w:r>
                      <w:r w:rsidRPr="00B25548">
                        <w:rPr>
                          <w:rFonts w:ascii="Century Gothic" w:hAnsi="Century Gothic"/>
                          <w:sz w:val="20"/>
                          <w:szCs w:val="20"/>
                          <w:lang w:val="es-ES"/>
                        </w:rPr>
                        <w:t xml:space="preserve"> </w:t>
                      </w:r>
                      <w:r w:rsidRPr="00B25548">
                        <w:rPr>
                          <w:rFonts w:ascii="Century Gothic" w:hAnsi="Century Gothic"/>
                          <w:sz w:val="24"/>
                          <w:szCs w:val="20"/>
                          <w:lang w:val="es-ES"/>
                        </w:rPr>
                        <w:t>y s</w:t>
                      </w:r>
                      <w:r w:rsidRPr="00B25548">
                        <w:rPr>
                          <w:rFonts w:ascii="Century Gothic" w:hAnsi="Century Gothic"/>
                          <w:sz w:val="24"/>
                          <w:szCs w:val="20"/>
                          <w:lang w:val="es-ES"/>
                        </w:rPr>
                        <w:t>e terminó en el año 1272. Dedicada a María, madre de Jesucristo, se sitúa en la pequeña Isla de la Cité, rodeada por las aguas del río Sena. Es uno de los monumentos más populares de la capital francesa.</w:t>
                      </w:r>
                    </w:p>
                    <w:p w:rsidR="00B25548" w:rsidRPr="00B25548" w:rsidRDefault="00B25548" w:rsidP="00B25548">
                      <w:pPr>
                        <w:pStyle w:val="Textoindependiente"/>
                        <w:rPr>
                          <w:rFonts w:ascii="Century Gothic" w:hAnsi="Century Gothic"/>
                          <w:sz w:val="24"/>
                          <w:szCs w:val="20"/>
                          <w:lang w:val="es-MX"/>
                        </w:rPr>
                      </w:pPr>
                      <w:r w:rsidRPr="00B25548">
                        <w:rPr>
                          <w:rFonts w:ascii="Century Gothic" w:hAnsi="Century Gothic"/>
                          <w:sz w:val="24"/>
                          <w:szCs w:val="20"/>
                          <w:lang w:val="es-MX"/>
                        </w:rPr>
                        <w:t>Existe aún en esta catedral una dualidad de influencias estilísticas: por un lado, reminiscencias del Románico normando, con su fuerte y compacta unidad, por otro lado, el ya innovador aprovechamiento de las evoluciones arquitectónicas del Gótico, que confieren al edificio una ligereza y aparente facilidad en la construcción vertical y en el so</w:t>
                      </w:r>
                      <w:r w:rsidR="00C02356">
                        <w:rPr>
                          <w:rFonts w:ascii="Century Gothic" w:hAnsi="Century Gothic"/>
                          <w:sz w:val="24"/>
                          <w:szCs w:val="20"/>
                          <w:lang w:val="es-MX"/>
                        </w:rPr>
                        <w:t>porte del peso de su estructura.</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251657728" behindDoc="0" locked="0" layoutInCell="1" allowOverlap="1">
                <wp:simplePos x="0" y="0"/>
                <wp:positionH relativeFrom="page">
                  <wp:posOffset>3272790</wp:posOffset>
                </wp:positionH>
                <wp:positionV relativeFrom="page">
                  <wp:posOffset>1832610</wp:posOffset>
                </wp:positionV>
                <wp:extent cx="3020060" cy="5240020"/>
                <wp:effectExtent l="0" t="3810" r="3175" b="4445"/>
                <wp:wrapNone/>
                <wp:docPr id="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524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CC99FF"/>
                              </a:solidFill>
                              <a:miter lim="800000"/>
                              <a:headEnd/>
                              <a:tailEnd/>
                            </a14:hiddenLine>
                          </a:ext>
                        </a:extLst>
                      </wps:spPr>
                      <wps:linkedTxbx id="12"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2" type="#_x0000_t202" style="position:absolute;margin-left:257.7pt;margin-top:144.3pt;width:237.8pt;height:412.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" filled="f" stroked="f" strokecolor="#c9f" strokeweight="1.5pt">
                <v:textbox style="mso-next-textbox:#Text Box 77">
                  <w:txbxContent/>
                </v:textbox>
                <w10:wrap anchorx="page" anchory="page"/>
              </v:shape>
            </w:pict>
          </mc:Fallback>
        </mc:AlternateContent>
      </w:r>
    </w:p>
    <w:sectPr w:rsidR="00525BC1">
      <w:pgSz w:w="20160" w:h="12240" w:orient="landscape"/>
      <w:pgMar w:top="1008" w:right="1008" w:bottom="1008" w:left="1008" w:header="720" w:footer="720" w:gutter="0"/>
      <w:cols w:num="4" w:space="708" w:equalWidth="0">
        <w:col w:w="3852" w:space="720"/>
        <w:col w:w="4140" w:space="720"/>
        <w:col w:w="4140" w:space="720"/>
        <w:col w:w="3852"/>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5262" w:rsidRDefault="007A5262">
      <w:pPr>
        <w:rPr>
          <w:lang w:val="es-ES"/>
        </w:rPr>
      </w:pPr>
      <w:r>
        <w:rPr>
          <w:lang w:val="es-ES"/>
        </w:rPr>
        <w:separator/>
      </w:r>
    </w:p>
  </w:endnote>
  <w:endnote w:type="continuationSeparator" w:id="0">
    <w:p w:rsidR="007A5262" w:rsidRDefault="007A5262">
      <w:pPr>
        <w:rPr>
          <w:lang w:val="es-ES"/>
        </w:rPr>
      </w:pPr>
      <w:r>
        <w:rPr>
          <w:lang w:val="es-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5262" w:rsidRDefault="007A5262">
      <w:pPr>
        <w:rPr>
          <w:lang w:val="es-ES"/>
        </w:rPr>
      </w:pPr>
      <w:r>
        <w:rPr>
          <w:lang w:val="es-ES"/>
        </w:rPr>
        <w:separator/>
      </w:r>
    </w:p>
  </w:footnote>
  <w:footnote w:type="continuationSeparator" w:id="0">
    <w:p w:rsidR="007A5262" w:rsidRDefault="007A5262">
      <w:pPr>
        <w:rPr>
          <w:lang w:val="es-ES"/>
        </w:rPr>
      </w:pPr>
      <w:r>
        <w:rPr>
          <w:lang w:val="es-ES"/>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6" w:nlCheck="1" w:checkStyle="0"/>
  <w:activeWritingStyle w:appName="MSWord" w:lang="en-GB" w:vendorID="64" w:dllVersion="6" w:nlCheck="1" w:checkStyle="1"/>
  <w:activeWritingStyle w:appName="MSWord" w:lang="es-ES" w:vendorID="64" w:dllVersion="0" w:nlCheck="1" w:checkStyle="0"/>
  <w:activeWritingStyle w:appName="MSWord" w:lang="pt-BR" w:vendorID="64" w:dllVersion="0" w:nlCheck="1" w:checkStyle="0"/>
  <w:activeWritingStyle w:appName="MSWord" w:lang="en-GB" w:vendorID="64" w:dllVersion="0" w:nlCheck="1" w:checkStyle="0"/>
  <w:activeWritingStyle w:appName="MSWord" w:lang="en-US" w:vendorID="64" w:dllVersion="0" w:nlCheck="1" w:checkStyle="0"/>
  <w:activeWritingStyle w:appName="MSWord" w:lang="es-MX"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78"/>
  <w:drawingGridVerticalSpacing w:val="106"/>
  <w:displayHorizontalDrawingGridEvery w:val="0"/>
  <w:displayVerticalDrawingGridEvery w:val="2"/>
  <w:noPunctuationKerning/>
  <w:characterSpacingControl w:val="doNotCompress"/>
  <w:ignoreMixedContent/>
  <w:alwaysShowPlaceholderText/>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B02"/>
    <w:rsid w:val="00085F28"/>
    <w:rsid w:val="000C1E52"/>
    <w:rsid w:val="0021010D"/>
    <w:rsid w:val="002950C8"/>
    <w:rsid w:val="00307F6A"/>
    <w:rsid w:val="003C2B02"/>
    <w:rsid w:val="00525BC1"/>
    <w:rsid w:val="005B1F9E"/>
    <w:rsid w:val="006B1D9E"/>
    <w:rsid w:val="00710F8C"/>
    <w:rsid w:val="00733369"/>
    <w:rsid w:val="007A5262"/>
    <w:rsid w:val="00896E1D"/>
    <w:rsid w:val="00B25548"/>
    <w:rsid w:val="00C02356"/>
    <w:rsid w:val="00C13CC0"/>
    <w:rsid w:val="00DE437C"/>
    <w:rsid w:val="00EC5DE6"/>
    <w:rsid w:val="00F91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c9f">
      <v:stroke color="#c9f" weight="1.5pt"/>
    </o:shapedefaults>
    <o:shapelayout v:ext="edit">
      <o:idmap v:ext="edit" data="1"/>
    </o:shapelayout>
  </w:shapeDefaults>
  <w:decimalSymbol w:val="."/>
  <w:listSeparator w:val=","/>
  <w14:docId w14:val="581179FA"/>
  <w15:docId w15:val="{E51E6852-0564-4AB4-89B6-DD9C3C3C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rFonts w:eastAsia="Times New Roman"/>
      <w:sz w:val="24"/>
      <w:szCs w:val="24"/>
      <w:lang w:val="en-GB" w:eastAsia="zh-CN"/>
    </w:rPr>
  </w:style>
  <w:style w:type="paragraph" w:styleId="Ttulo1">
    <w:name w:val="heading 1"/>
    <w:basedOn w:val="Normal"/>
    <w:next w:val="Ttulo2"/>
    <w:qFormat/>
    <w:pPr>
      <w:jc w:val="center"/>
      <w:outlineLvl w:val="0"/>
    </w:pPr>
    <w:rPr>
      <w:rFonts w:ascii="Century Gothic" w:eastAsia="SimSun" w:hAnsi="Century Gothic"/>
      <w:color w:val="993300"/>
      <w:spacing w:val="20"/>
      <w:sz w:val="72"/>
      <w:szCs w:val="72"/>
    </w:rPr>
  </w:style>
  <w:style w:type="paragraph" w:styleId="Ttulo2">
    <w:name w:val="heading 2"/>
    <w:basedOn w:val="Normal"/>
    <w:next w:val="Normal"/>
    <w:qFormat/>
    <w:pPr>
      <w:spacing w:after="360"/>
      <w:jc w:val="center"/>
      <w:outlineLvl w:val="1"/>
    </w:pPr>
    <w:rPr>
      <w:rFonts w:ascii="Century Gothic" w:eastAsia="SimSun" w:hAnsi="Century Gothic" w:cs="Century Gothic"/>
      <w:color w:val="993300"/>
      <w:spacing w:val="10"/>
      <w:sz w:val="40"/>
      <w:szCs w:val="40"/>
    </w:rPr>
  </w:style>
  <w:style w:type="paragraph" w:styleId="Ttulo3">
    <w:name w:val="heading 3"/>
    <w:basedOn w:val="Ttulo1"/>
    <w:next w:val="Normal"/>
    <w:qFormat/>
    <w:pPr>
      <w:spacing w:before="120" w:after="240"/>
      <w:outlineLvl w:val="2"/>
    </w:pPr>
    <w:rPr>
      <w:rFonts w:cs="Century Gothic"/>
      <w:caps/>
      <w:color w:val="008080"/>
      <w:spacing w:val="10"/>
      <w:sz w:val="28"/>
      <w:szCs w:val="28"/>
    </w:rPr>
  </w:style>
  <w:style w:type="paragraph" w:styleId="Ttulo4">
    <w:name w:val="heading 4"/>
    <w:next w:val="Normal"/>
    <w:link w:val="Ttulo4Car"/>
    <w:qFormat/>
    <w:pPr>
      <w:spacing w:before="360" w:after="120"/>
      <w:outlineLvl w:val="3"/>
    </w:pPr>
    <w:rPr>
      <w:rFonts w:ascii="Century Gothic" w:hAnsi="Century Gothic" w:cs="Century Gothic"/>
      <w:caps/>
      <w:color w:val="808000"/>
      <w:sz w:val="22"/>
      <w:szCs w:val="22"/>
      <w:lang w:val="en-GB"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harChar1">
    <w:name w:val="Char Char1"/>
    <w:basedOn w:val="Fuentedeprrafopredeter"/>
  </w:style>
  <w:style w:type="paragraph" w:styleId="NormalWeb">
    <w:name w:val="Normal (Web)"/>
    <w:basedOn w:val="Normal"/>
    <w:pPr>
      <w:spacing w:before="100" w:beforeAutospacing="1" w:after="100" w:afterAutospacing="1"/>
    </w:pPr>
    <w:rPr>
      <w:rFonts w:ascii="Verdana" w:hAnsi="Verdana" w:cs="Verdana"/>
      <w:sz w:val="17"/>
      <w:szCs w:val="17"/>
    </w:rPr>
  </w:style>
  <w:style w:type="paragraph" w:styleId="Encabezado">
    <w:name w:val="header"/>
    <w:basedOn w:val="Normal"/>
    <w:pPr>
      <w:tabs>
        <w:tab w:val="center" w:pos="4320"/>
        <w:tab w:val="right" w:pos="8640"/>
      </w:tabs>
    </w:pPr>
  </w:style>
  <w:style w:type="paragraph" w:styleId="Piedepgina">
    <w:name w:val="footer"/>
    <w:basedOn w:val="Normal"/>
    <w:pPr>
      <w:tabs>
        <w:tab w:val="center" w:pos="4320"/>
        <w:tab w:val="right" w:pos="8640"/>
      </w:tabs>
    </w:pPr>
  </w:style>
  <w:style w:type="paragraph" w:styleId="Lista">
    <w:name w:val="List"/>
    <w:basedOn w:val="Normal"/>
    <w:pPr>
      <w:keepLines/>
      <w:pBdr>
        <w:top w:val="single" w:sz="6" w:space="12" w:color="FFFFFF"/>
        <w:left w:val="single" w:sz="6" w:space="12" w:color="FFFFFF"/>
        <w:bottom w:val="single" w:sz="6" w:space="12" w:color="FFFFFF"/>
        <w:right w:val="single" w:sz="6" w:space="12" w:color="FFFFFF"/>
      </w:pBdr>
      <w:spacing w:before="120" w:after="120" w:line="200" w:lineRule="atLeast"/>
      <w:ind w:left="245" w:right="245"/>
      <w:jc w:val="center"/>
    </w:pPr>
    <w:rPr>
      <w:rFonts w:ascii="Century Gothic" w:hAnsi="Century Gothic" w:cs="Century Gothic"/>
      <w:i/>
      <w:iCs/>
      <w:sz w:val="22"/>
      <w:szCs w:val="22"/>
    </w:rPr>
  </w:style>
  <w:style w:type="character" w:customStyle="1" w:styleId="CharChar">
    <w:name w:val="Char Char"/>
    <w:basedOn w:val="Fuentedeprrafopredeter"/>
  </w:style>
  <w:style w:type="paragraph" w:styleId="Textoindependiente">
    <w:name w:val="Body Text"/>
    <w:basedOn w:val="Normal"/>
    <w:link w:val="TextoindependienteCar"/>
    <w:pPr>
      <w:spacing w:after="240" w:line="240" w:lineRule="atLeast"/>
    </w:pPr>
    <w:rPr>
      <w:rFonts w:ascii="Sylfaen" w:hAnsi="Sylfaen" w:cs="Sylfaen"/>
      <w:sz w:val="22"/>
      <w:szCs w:val="22"/>
    </w:rPr>
  </w:style>
  <w:style w:type="paragraph" w:styleId="Textodeglobo">
    <w:name w:val="Balloon Text"/>
    <w:basedOn w:val="Normal"/>
    <w:semiHidden/>
    <w:rPr>
      <w:rFonts w:ascii="Tahoma" w:hAnsi="Tahoma" w:cs="Tahoma"/>
      <w:sz w:val="16"/>
      <w:szCs w:val="16"/>
    </w:rPr>
  </w:style>
  <w:style w:type="paragraph" w:customStyle="1" w:styleId="Direccin2">
    <w:name w:val="Dirección 2"/>
    <w:basedOn w:val="Normal"/>
    <w:pPr>
      <w:keepLines/>
      <w:spacing w:line="160" w:lineRule="atLeast"/>
      <w:jc w:val="center"/>
    </w:pPr>
    <w:rPr>
      <w:rFonts w:ascii="Sylfaen" w:hAnsi="Sylfaen" w:cs="Sylfaen"/>
      <w:sz w:val="20"/>
      <w:szCs w:val="20"/>
      <w:lang w:val="es-ES" w:eastAsia="es-ES" w:bidi="es-ES"/>
    </w:rPr>
  </w:style>
  <w:style w:type="paragraph" w:customStyle="1" w:styleId="textoresaltado">
    <w:name w:val="texto resaltado"/>
    <w:basedOn w:val="Normal"/>
    <w:next w:val="Normal"/>
    <w:pPr>
      <w:pBdr>
        <w:left w:val="single" w:sz="6" w:space="9" w:color="FFFFFF"/>
        <w:right w:val="single" w:sz="6" w:space="31" w:color="FFFFFF"/>
      </w:pBdr>
      <w:shd w:val="solid" w:color="993300" w:fill="99CCFF"/>
      <w:spacing w:before="360" w:after="360"/>
      <w:ind w:left="144" w:right="864"/>
      <w:outlineLvl w:val="0"/>
    </w:pPr>
    <w:rPr>
      <w:rFonts w:ascii="Sylfaen" w:hAnsi="Sylfaen" w:cs="Sylfaen"/>
      <w:i/>
      <w:color w:val="FFFFFF"/>
      <w:lang w:val="es-ES" w:eastAsia="es-ES" w:bidi="es-ES"/>
    </w:rPr>
  </w:style>
  <w:style w:type="paragraph" w:customStyle="1" w:styleId="Direccin1">
    <w:name w:val="Dirección 1"/>
    <w:rPr>
      <w:rFonts w:ascii="Century Gothic" w:eastAsia="Times New Roman" w:hAnsi="Century Gothic" w:cs="Century Gothic"/>
      <w:bCs/>
      <w:spacing w:val="10"/>
      <w:sz w:val="28"/>
      <w:szCs w:val="28"/>
      <w:lang w:val="es-ES" w:eastAsia="es-ES" w:bidi="es-ES"/>
    </w:rPr>
  </w:style>
  <w:style w:type="paragraph" w:customStyle="1" w:styleId="Consigna">
    <w:name w:val="Consigna"/>
    <w:pPr>
      <w:spacing w:after="240"/>
      <w:jc w:val="center"/>
    </w:pPr>
    <w:rPr>
      <w:rFonts w:ascii="Century Gothic" w:eastAsia="Times New Roman" w:hAnsi="Century Gothic" w:cs="Century Gothic"/>
      <w:caps/>
      <w:color w:val="808000"/>
      <w:sz w:val="22"/>
      <w:szCs w:val="22"/>
      <w:lang w:val="es-ES" w:eastAsia="es-ES" w:bidi="es-ES"/>
    </w:rPr>
  </w:style>
  <w:style w:type="character" w:customStyle="1" w:styleId="TextoindependienteCar">
    <w:name w:val="Texto independiente Car"/>
    <w:basedOn w:val="Fuentedeprrafopredeter"/>
    <w:link w:val="Textoindependiente"/>
    <w:locked/>
    <w:rPr>
      <w:rFonts w:ascii="Sylfaen" w:hAnsi="Sylfaen" w:cs="Sylfaen" w:hint="default"/>
      <w:sz w:val="22"/>
      <w:szCs w:val="22"/>
      <w:lang w:val="es-ES" w:eastAsia="es-ES" w:bidi="es-ES"/>
    </w:rPr>
  </w:style>
  <w:style w:type="table" w:customStyle="1" w:styleId="Tablanormal1">
    <w:name w:val="Tabla normal1"/>
    <w:semiHidden/>
    <w:tblPr>
      <w:tblCellMar>
        <w:top w:w="0" w:type="dxa"/>
        <w:left w:w="108" w:type="dxa"/>
        <w:bottom w:w="0" w:type="dxa"/>
        <w:right w:w="108" w:type="dxa"/>
      </w:tblCellMar>
    </w:tblPr>
  </w:style>
  <w:style w:type="character" w:customStyle="1" w:styleId="Ttulo4Car">
    <w:name w:val="Título 4 Car"/>
    <w:basedOn w:val="TextoindependienteCar"/>
    <w:link w:val="Ttulo4"/>
    <w:locked/>
    <w:rPr>
      <w:rFonts w:ascii="Century Gothic" w:hAnsi="Century Gothic" w:cs="Century Gothic" w:hint="default"/>
      <w:caps/>
      <w:color w:val="808000"/>
      <w:sz w:val="22"/>
      <w:szCs w:val="2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SO\AppData\Roaming\Microsoft\Templates\Folleto%20de%20viajes%20(8%2012%20x%2014,%20horizontal,%204-plegad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13F3DEF-2DC8-4C7C-9F85-635264E0EC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Folleto de viajes (8 12 x 14, horizontal, 4-plegado).dotx</Template>
  <TotalTime>48</TotalTime>
  <Pages>2</Pages>
  <Words>3</Words>
  <Characters>17</Characters>
  <Application>Microsoft Office Word</Application>
  <DocSecurity>0</DocSecurity>
  <Lines>1</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vector>
  </TitlesOfParts>
  <Manager/>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del Moral</dc:creator>
  <cp:keywords/>
  <dc:description/>
  <cp:lastModifiedBy>Mauricio del Moral</cp:lastModifiedBy>
  <cp:revision>1</cp:revision>
  <cp:lastPrinted>2002-01-14T18:43:00Z</cp:lastPrinted>
  <dcterms:created xsi:type="dcterms:W3CDTF">2017-03-14T01:06:00Z</dcterms:created>
  <dcterms:modified xsi:type="dcterms:W3CDTF">2017-03-14T01:55:00Z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TC010517213082</vt:lpwstr>
  </property>
</Properties>
</file>